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E80A12" w:rsidRPr="00E80A12" w:rsidRDefault="001624A8" w:rsidP="00E80A12">
      <w:pPr>
        <w:pStyle w:val="1"/>
        <w:spacing w:before="0" w:after="0"/>
        <w:jc w:val="both"/>
      </w:pPr>
      <w:r w:rsidRPr="00BB62C7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       </w:t>
      </w:r>
      <w:r w:rsidR="00087C64" w:rsidRPr="00BB62C7">
        <w:rPr>
          <w:rFonts w:ascii="Times New Roman" w:hAnsi="Times New Roman" w:cs="Times New Roman"/>
          <w:b w:val="0"/>
          <w:color w:val="auto"/>
          <w:sz w:val="28"/>
          <w:szCs w:val="28"/>
        </w:rPr>
        <w:tab/>
      </w:r>
    </w:p>
    <w:p w:rsidR="008E2536" w:rsidRDefault="008E2536" w:rsidP="008E2536">
      <w:pPr>
        <w:ind w:left="4536"/>
        <w:jc w:val="right"/>
        <w:rPr>
          <w:rFonts w:eastAsia="DejaVu Sans Condensed"/>
          <w:bCs/>
          <w:color w:val="000000"/>
          <w:spacing w:val="6"/>
          <w:sz w:val="28"/>
          <w:szCs w:val="28"/>
          <w:lang w:eastAsia="hi-IN" w:bidi="hi-IN"/>
        </w:rPr>
      </w:pPr>
    </w:p>
    <w:p w:rsidR="008E2536" w:rsidRPr="00A91162" w:rsidRDefault="008E2536" w:rsidP="00E80A12">
      <w:pPr>
        <w:ind w:left="4536"/>
        <w:jc w:val="center"/>
        <w:rPr>
          <w:rFonts w:eastAsia="DejaVu Sans Condensed"/>
          <w:bCs/>
          <w:color w:val="000000"/>
          <w:spacing w:val="6"/>
          <w:sz w:val="28"/>
          <w:szCs w:val="28"/>
          <w:lang w:eastAsia="hi-IN" w:bidi="hi-IN"/>
        </w:rPr>
      </w:pPr>
      <w:r w:rsidRPr="00A91162">
        <w:rPr>
          <w:rFonts w:eastAsia="DejaVu Sans Condensed"/>
          <w:bCs/>
          <w:color w:val="000000"/>
          <w:spacing w:val="6"/>
          <w:sz w:val="28"/>
          <w:szCs w:val="28"/>
          <w:lang w:eastAsia="hi-IN" w:bidi="hi-IN"/>
        </w:rPr>
        <w:t>ПРИЛОЖЕНИЕ</w:t>
      </w:r>
    </w:p>
    <w:p w:rsidR="008E2536" w:rsidRPr="00A91162" w:rsidRDefault="008E2536" w:rsidP="00E80A12">
      <w:pPr>
        <w:ind w:left="4536"/>
        <w:jc w:val="center"/>
        <w:rPr>
          <w:rFonts w:eastAsia="DejaVu Sans Condensed"/>
          <w:bCs/>
          <w:color w:val="000000"/>
          <w:spacing w:val="6"/>
          <w:sz w:val="28"/>
          <w:szCs w:val="28"/>
          <w:lang w:eastAsia="hi-IN" w:bidi="hi-IN"/>
        </w:rPr>
      </w:pPr>
    </w:p>
    <w:p w:rsidR="008E2536" w:rsidRDefault="008E2536" w:rsidP="00E80A12">
      <w:pPr>
        <w:ind w:left="4536"/>
        <w:jc w:val="center"/>
        <w:rPr>
          <w:rFonts w:eastAsia="DejaVu Sans Condensed"/>
          <w:bCs/>
          <w:color w:val="000000"/>
          <w:spacing w:val="6"/>
          <w:sz w:val="28"/>
          <w:szCs w:val="28"/>
          <w:lang w:eastAsia="hi-IN" w:bidi="hi-IN"/>
        </w:rPr>
      </w:pPr>
      <w:r w:rsidRPr="00A91162">
        <w:rPr>
          <w:rFonts w:eastAsia="DejaVu Sans Condensed"/>
          <w:bCs/>
          <w:color w:val="000000"/>
          <w:spacing w:val="6"/>
          <w:sz w:val="28"/>
          <w:szCs w:val="28"/>
          <w:lang w:eastAsia="hi-IN" w:bidi="hi-IN"/>
        </w:rPr>
        <w:t>к постановлению администрации</w:t>
      </w:r>
    </w:p>
    <w:p w:rsidR="00E80A12" w:rsidRDefault="008E2536" w:rsidP="00E80A12">
      <w:pPr>
        <w:ind w:left="4536"/>
        <w:jc w:val="center"/>
        <w:rPr>
          <w:rFonts w:eastAsia="DejaVu Sans Condensed"/>
          <w:bCs/>
          <w:color w:val="000000"/>
          <w:spacing w:val="6"/>
          <w:sz w:val="28"/>
          <w:szCs w:val="28"/>
          <w:lang w:eastAsia="hi-IN" w:bidi="hi-IN"/>
        </w:rPr>
      </w:pPr>
      <w:r>
        <w:rPr>
          <w:rFonts w:eastAsia="DejaVu Sans Condensed"/>
          <w:bCs/>
          <w:color w:val="000000"/>
          <w:spacing w:val="6"/>
          <w:sz w:val="28"/>
          <w:szCs w:val="28"/>
          <w:lang w:eastAsia="hi-IN" w:bidi="hi-IN"/>
        </w:rPr>
        <w:t xml:space="preserve">Стародеревянковского </w:t>
      </w:r>
    </w:p>
    <w:p w:rsidR="008E2536" w:rsidRDefault="008E2536" w:rsidP="00E80A12">
      <w:pPr>
        <w:ind w:left="4536"/>
        <w:jc w:val="center"/>
        <w:rPr>
          <w:rFonts w:eastAsia="DejaVu Sans Condensed"/>
          <w:bCs/>
          <w:color w:val="000000"/>
          <w:spacing w:val="6"/>
          <w:sz w:val="28"/>
          <w:szCs w:val="28"/>
          <w:lang w:eastAsia="hi-IN" w:bidi="hi-IN"/>
        </w:rPr>
      </w:pPr>
      <w:r w:rsidRPr="00A91162">
        <w:rPr>
          <w:rFonts w:eastAsia="DejaVu Sans Condensed"/>
          <w:bCs/>
          <w:color w:val="000000"/>
          <w:spacing w:val="6"/>
          <w:sz w:val="28"/>
          <w:szCs w:val="28"/>
          <w:lang w:eastAsia="hi-IN" w:bidi="hi-IN"/>
        </w:rPr>
        <w:t>сельского поселения</w:t>
      </w:r>
    </w:p>
    <w:p w:rsidR="008E2536" w:rsidRPr="00A91162" w:rsidRDefault="008E2536" w:rsidP="00E80A12">
      <w:pPr>
        <w:ind w:left="4536"/>
        <w:jc w:val="center"/>
        <w:rPr>
          <w:rFonts w:eastAsia="DejaVu Sans Condensed"/>
          <w:bCs/>
          <w:color w:val="000000"/>
          <w:spacing w:val="6"/>
          <w:sz w:val="28"/>
          <w:szCs w:val="28"/>
          <w:lang w:eastAsia="hi-IN" w:bidi="hi-IN"/>
        </w:rPr>
      </w:pPr>
      <w:r w:rsidRPr="00A91162">
        <w:rPr>
          <w:rFonts w:eastAsia="DejaVu Sans Condensed"/>
          <w:bCs/>
          <w:color w:val="000000"/>
          <w:spacing w:val="6"/>
          <w:sz w:val="28"/>
          <w:szCs w:val="28"/>
          <w:lang w:eastAsia="hi-IN" w:bidi="hi-IN"/>
        </w:rPr>
        <w:t>Каневского района</w:t>
      </w:r>
    </w:p>
    <w:p w:rsidR="008E2536" w:rsidRPr="009D0C69" w:rsidRDefault="008E2536" w:rsidP="00E80A12">
      <w:pPr>
        <w:ind w:left="4536"/>
        <w:jc w:val="center"/>
        <w:rPr>
          <w:rFonts w:eastAsia="DejaVu Sans Condensed"/>
          <w:bCs/>
          <w:color w:val="000000"/>
          <w:spacing w:val="6"/>
          <w:sz w:val="28"/>
          <w:szCs w:val="28"/>
          <w:lang w:eastAsia="hi-IN" w:bidi="hi-IN"/>
        </w:rPr>
      </w:pPr>
      <w:r w:rsidRPr="00D80705">
        <w:rPr>
          <w:rFonts w:eastAsia="DejaVu Sans Condensed"/>
          <w:bCs/>
          <w:color w:val="000000"/>
          <w:spacing w:val="6"/>
          <w:sz w:val="28"/>
          <w:szCs w:val="28"/>
          <w:lang w:eastAsia="hi-IN" w:bidi="hi-IN"/>
        </w:rPr>
        <w:t xml:space="preserve">от </w:t>
      </w:r>
      <w:r w:rsidR="00696277">
        <w:rPr>
          <w:rFonts w:eastAsia="DejaVu Sans Condensed"/>
          <w:bCs/>
          <w:color w:val="000000"/>
          <w:spacing w:val="6"/>
          <w:sz w:val="28"/>
          <w:szCs w:val="28"/>
          <w:lang w:eastAsia="hi-IN" w:bidi="hi-IN"/>
        </w:rPr>
        <w:t>12.01.2023</w:t>
      </w:r>
      <w:r w:rsidRPr="00D80705">
        <w:rPr>
          <w:rFonts w:eastAsia="DejaVu Sans Condensed"/>
          <w:bCs/>
          <w:color w:val="000000"/>
          <w:spacing w:val="6"/>
          <w:sz w:val="28"/>
          <w:szCs w:val="28"/>
          <w:lang w:eastAsia="hi-IN" w:bidi="hi-IN"/>
        </w:rPr>
        <w:t xml:space="preserve"> №</w:t>
      </w:r>
      <w:r w:rsidR="00614E42">
        <w:rPr>
          <w:rFonts w:eastAsia="DejaVu Sans Condensed"/>
          <w:bCs/>
          <w:color w:val="000000"/>
          <w:spacing w:val="6"/>
          <w:sz w:val="28"/>
          <w:szCs w:val="28"/>
          <w:lang w:eastAsia="hi-IN" w:bidi="hi-IN"/>
        </w:rPr>
        <w:t xml:space="preserve"> </w:t>
      </w:r>
      <w:r w:rsidR="00696277">
        <w:rPr>
          <w:rFonts w:eastAsia="DejaVu Sans Condensed"/>
          <w:bCs/>
          <w:color w:val="000000"/>
          <w:spacing w:val="6"/>
          <w:sz w:val="28"/>
          <w:szCs w:val="28"/>
          <w:lang w:eastAsia="hi-IN" w:bidi="hi-IN"/>
        </w:rPr>
        <w:t>14</w:t>
      </w:r>
    </w:p>
    <w:p w:rsidR="008E2536" w:rsidRDefault="008E2536" w:rsidP="008E2536">
      <w:pPr>
        <w:ind w:left="4536"/>
        <w:jc w:val="right"/>
        <w:rPr>
          <w:rFonts w:eastAsia="DejaVu Sans Condensed"/>
          <w:bCs/>
          <w:color w:val="000000"/>
          <w:spacing w:val="6"/>
          <w:sz w:val="28"/>
          <w:szCs w:val="28"/>
          <w:lang w:eastAsia="hi-IN" w:bidi="hi-IN"/>
        </w:rPr>
      </w:pPr>
    </w:p>
    <w:p w:rsidR="008E2536" w:rsidRDefault="008E2536" w:rsidP="008E2536">
      <w:pPr>
        <w:ind w:left="4536"/>
        <w:jc w:val="center"/>
        <w:rPr>
          <w:rFonts w:eastAsia="DejaVu Sans Condensed"/>
          <w:bCs/>
          <w:color w:val="000000"/>
          <w:spacing w:val="6"/>
          <w:sz w:val="28"/>
          <w:szCs w:val="28"/>
          <w:lang w:eastAsia="hi-IN" w:bidi="hi-IN"/>
        </w:rPr>
      </w:pPr>
    </w:p>
    <w:p w:rsidR="00D82F00" w:rsidRDefault="00D82F00" w:rsidP="008E2536">
      <w:pPr>
        <w:ind w:left="4536"/>
        <w:jc w:val="center"/>
        <w:rPr>
          <w:rFonts w:eastAsia="DejaVu Sans Condensed"/>
          <w:bCs/>
          <w:color w:val="000000"/>
          <w:spacing w:val="6"/>
          <w:sz w:val="28"/>
          <w:szCs w:val="28"/>
          <w:lang w:eastAsia="hi-IN" w:bidi="hi-IN"/>
        </w:rPr>
      </w:pPr>
    </w:p>
    <w:p w:rsidR="009420C1" w:rsidRDefault="009420C1" w:rsidP="009420C1">
      <w:pPr>
        <w:jc w:val="center"/>
      </w:pPr>
      <w:r>
        <w:rPr>
          <w:sz w:val="28"/>
          <w:szCs w:val="28"/>
        </w:rPr>
        <w:t>МУНИЦИПАЛЬНАЯ ПРОГРАММА</w:t>
      </w:r>
    </w:p>
    <w:p w:rsidR="009420C1" w:rsidRDefault="009420C1" w:rsidP="009420C1">
      <w:pPr>
        <w:pStyle w:val="22"/>
        <w:tabs>
          <w:tab w:val="center" w:pos="4677"/>
        </w:tabs>
        <w:spacing w:after="0" w:line="240" w:lineRule="auto"/>
        <w:ind w:left="12"/>
        <w:jc w:val="center"/>
      </w:pPr>
      <w:r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bCs/>
          <w:sz w:val="28"/>
          <w:szCs w:val="28"/>
        </w:rPr>
        <w:t>Формирование комфортной городской среды</w:t>
      </w:r>
      <w:r>
        <w:rPr>
          <w:rFonts w:ascii="Times New Roman" w:hAnsi="Times New Roman" w:cs="Times New Roman"/>
          <w:sz w:val="28"/>
          <w:szCs w:val="28"/>
        </w:rPr>
        <w:t xml:space="preserve"> на 2018-2024 годы</w:t>
      </w:r>
    </w:p>
    <w:p w:rsidR="009420C1" w:rsidRDefault="009420C1" w:rsidP="009420C1">
      <w:pPr>
        <w:pStyle w:val="22"/>
        <w:tabs>
          <w:tab w:val="center" w:pos="4677"/>
        </w:tabs>
        <w:spacing w:after="0" w:line="240" w:lineRule="auto"/>
        <w:ind w:left="12"/>
        <w:jc w:val="center"/>
      </w:pPr>
      <w:r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>
        <w:rPr>
          <w:rFonts w:ascii="Times New Roman" w:hAnsi="Times New Roman" w:cs="Times New Roman"/>
          <w:color w:val="000000"/>
          <w:sz w:val="28"/>
        </w:rPr>
        <w:t>Стародеревянковского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</w:p>
    <w:p w:rsidR="009420C1" w:rsidRDefault="009420C1" w:rsidP="009420C1">
      <w:pPr>
        <w:pStyle w:val="22"/>
        <w:tabs>
          <w:tab w:val="center" w:pos="4677"/>
        </w:tabs>
        <w:spacing w:after="0" w:line="240" w:lineRule="auto"/>
        <w:ind w:left="12"/>
        <w:jc w:val="center"/>
      </w:pPr>
      <w:r>
        <w:rPr>
          <w:rFonts w:ascii="Times New Roman" w:hAnsi="Times New Roman" w:cs="Times New Roman"/>
          <w:sz w:val="28"/>
          <w:szCs w:val="28"/>
        </w:rPr>
        <w:t>Каневского района»</w:t>
      </w:r>
    </w:p>
    <w:p w:rsidR="009420C1" w:rsidRDefault="009420C1" w:rsidP="009420C1">
      <w:pPr>
        <w:rPr>
          <w:sz w:val="28"/>
          <w:szCs w:val="28"/>
        </w:rPr>
      </w:pPr>
    </w:p>
    <w:p w:rsidR="00D82F00" w:rsidRDefault="00D82F00" w:rsidP="009420C1">
      <w:pPr>
        <w:rPr>
          <w:sz w:val="28"/>
          <w:szCs w:val="28"/>
        </w:rPr>
      </w:pPr>
    </w:p>
    <w:p w:rsidR="009420C1" w:rsidRDefault="009420C1" w:rsidP="009420C1">
      <w:pPr>
        <w:jc w:val="center"/>
      </w:pPr>
      <w:r>
        <w:rPr>
          <w:sz w:val="28"/>
          <w:szCs w:val="28"/>
        </w:rPr>
        <w:t>ПАСПОРТ МУНИЦИПАЛЬНОЙ ПРОГРАММЫ</w:t>
      </w:r>
    </w:p>
    <w:p w:rsidR="009420C1" w:rsidRDefault="009420C1" w:rsidP="009420C1">
      <w:pPr>
        <w:pStyle w:val="22"/>
        <w:tabs>
          <w:tab w:val="center" w:pos="4677"/>
        </w:tabs>
        <w:spacing w:after="0" w:line="240" w:lineRule="auto"/>
        <w:ind w:left="12"/>
        <w:jc w:val="center"/>
      </w:pPr>
      <w:r>
        <w:rPr>
          <w:rFonts w:ascii="Times New Roman" w:hAnsi="Times New Roman" w:cs="Times New Roman"/>
          <w:bCs/>
          <w:sz w:val="28"/>
          <w:szCs w:val="28"/>
        </w:rPr>
        <w:t>Формирование комфортной городской среды</w:t>
      </w:r>
      <w:r>
        <w:rPr>
          <w:rFonts w:ascii="Times New Roman" w:hAnsi="Times New Roman" w:cs="Times New Roman"/>
          <w:sz w:val="28"/>
          <w:szCs w:val="28"/>
        </w:rPr>
        <w:t xml:space="preserve"> на 2018-2024 годы</w:t>
      </w:r>
    </w:p>
    <w:p w:rsidR="009420C1" w:rsidRDefault="009420C1" w:rsidP="009420C1">
      <w:pPr>
        <w:pStyle w:val="22"/>
        <w:tabs>
          <w:tab w:val="center" w:pos="4677"/>
        </w:tabs>
        <w:spacing w:after="0" w:line="240" w:lineRule="auto"/>
        <w:ind w:left="12"/>
        <w:jc w:val="center"/>
      </w:pPr>
      <w:r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>
        <w:rPr>
          <w:rFonts w:ascii="Times New Roman" w:hAnsi="Times New Roman" w:cs="Times New Roman"/>
          <w:color w:val="000000"/>
          <w:sz w:val="28"/>
        </w:rPr>
        <w:t>Стародеревянковского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</w:p>
    <w:p w:rsidR="009420C1" w:rsidRDefault="009420C1" w:rsidP="009420C1">
      <w:pPr>
        <w:jc w:val="center"/>
      </w:pPr>
      <w:r>
        <w:rPr>
          <w:sz w:val="28"/>
          <w:szCs w:val="28"/>
        </w:rPr>
        <w:t>Каневского района</w:t>
      </w:r>
    </w:p>
    <w:p w:rsidR="009420C1" w:rsidRDefault="009420C1" w:rsidP="009420C1">
      <w:pPr>
        <w:jc w:val="center"/>
        <w:rPr>
          <w:sz w:val="26"/>
          <w:szCs w:val="26"/>
        </w:rPr>
      </w:pPr>
    </w:p>
    <w:tbl>
      <w:tblPr>
        <w:tblW w:w="0" w:type="auto"/>
        <w:tblInd w:w="-10" w:type="dxa"/>
        <w:tblLayout w:type="fixed"/>
        <w:tblLook w:val="0000"/>
      </w:tblPr>
      <w:tblGrid>
        <w:gridCol w:w="4927"/>
        <w:gridCol w:w="4947"/>
      </w:tblGrid>
      <w:tr w:rsidR="009420C1" w:rsidTr="00205728"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20C1" w:rsidRDefault="009420C1" w:rsidP="00205728">
            <w:r>
              <w:rPr>
                <w:sz w:val="28"/>
                <w:szCs w:val="28"/>
              </w:rPr>
              <w:t>Координатор муниципальной программы</w:t>
            </w:r>
          </w:p>
        </w:tc>
        <w:tc>
          <w:tcPr>
            <w:tcW w:w="4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20C1" w:rsidRDefault="009420C1" w:rsidP="00205728">
            <w:r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  <w:t xml:space="preserve">Администрация </w:t>
            </w:r>
            <w:r>
              <w:rPr>
                <w:color w:val="000000"/>
                <w:sz w:val="28"/>
              </w:rPr>
              <w:t>Стародеревянковского</w:t>
            </w:r>
            <w:r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  <w:t xml:space="preserve"> сельского поселения Каневского района</w:t>
            </w:r>
          </w:p>
          <w:p w:rsidR="009420C1" w:rsidRDefault="009420C1" w:rsidP="00205728">
            <w:pPr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</w:p>
        </w:tc>
      </w:tr>
      <w:tr w:rsidR="009420C1" w:rsidTr="00205728">
        <w:trPr>
          <w:trHeight w:val="474"/>
        </w:trPr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20C1" w:rsidRDefault="009420C1" w:rsidP="00205728">
            <w:r>
              <w:rPr>
                <w:sz w:val="28"/>
                <w:szCs w:val="28"/>
              </w:rPr>
              <w:t>Координаторы подпрограмм</w:t>
            </w:r>
          </w:p>
        </w:tc>
        <w:tc>
          <w:tcPr>
            <w:tcW w:w="4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20C1" w:rsidRDefault="009420C1" w:rsidP="00205728">
            <w:r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  <w:t>не предусмотрены</w:t>
            </w:r>
          </w:p>
        </w:tc>
      </w:tr>
      <w:tr w:rsidR="009420C1" w:rsidTr="00205728">
        <w:trPr>
          <w:trHeight w:val="1198"/>
        </w:trPr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20C1" w:rsidRDefault="009420C1" w:rsidP="00205728">
            <w:r>
              <w:rPr>
                <w:color w:val="0D0D0D"/>
                <w:sz w:val="28"/>
                <w:szCs w:val="28"/>
              </w:rPr>
              <w:t>Участники муниципальной программы</w:t>
            </w:r>
          </w:p>
        </w:tc>
        <w:tc>
          <w:tcPr>
            <w:tcW w:w="4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20C1" w:rsidRDefault="009420C1" w:rsidP="00205728">
            <w:r>
              <w:rPr>
                <w:color w:val="0D0D0D"/>
                <w:sz w:val="28"/>
                <w:szCs w:val="28"/>
              </w:rPr>
              <w:t xml:space="preserve">Администрация </w:t>
            </w:r>
            <w:r>
              <w:rPr>
                <w:color w:val="000000"/>
                <w:sz w:val="28"/>
              </w:rPr>
              <w:t>Стародеревянковского</w:t>
            </w:r>
            <w:r>
              <w:rPr>
                <w:color w:val="0D0D0D"/>
                <w:sz w:val="28"/>
                <w:szCs w:val="28"/>
              </w:rPr>
              <w:t xml:space="preserve"> сельского поселения Каневского района</w:t>
            </w:r>
          </w:p>
        </w:tc>
      </w:tr>
      <w:tr w:rsidR="009420C1" w:rsidTr="00205728">
        <w:trPr>
          <w:trHeight w:val="780"/>
        </w:trPr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20C1" w:rsidRDefault="009420C1" w:rsidP="00205728">
            <w:r>
              <w:rPr>
                <w:sz w:val="28"/>
                <w:szCs w:val="28"/>
              </w:rPr>
              <w:t>Подпрограммы муниципальной программы</w:t>
            </w:r>
          </w:p>
        </w:tc>
        <w:tc>
          <w:tcPr>
            <w:tcW w:w="4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20C1" w:rsidRDefault="009420C1" w:rsidP="00205728">
            <w:r>
              <w:rPr>
                <w:sz w:val="28"/>
                <w:szCs w:val="28"/>
              </w:rPr>
              <w:t>не предусмотрены</w:t>
            </w:r>
          </w:p>
        </w:tc>
      </w:tr>
      <w:tr w:rsidR="009420C1" w:rsidTr="00205728">
        <w:trPr>
          <w:trHeight w:val="706"/>
        </w:trPr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20C1" w:rsidRDefault="009420C1" w:rsidP="00205728">
            <w:r>
              <w:rPr>
                <w:sz w:val="28"/>
                <w:szCs w:val="28"/>
              </w:rPr>
              <w:t>Ведомственные целевые программы</w:t>
            </w:r>
          </w:p>
        </w:tc>
        <w:tc>
          <w:tcPr>
            <w:tcW w:w="4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20C1" w:rsidRDefault="009420C1" w:rsidP="00205728">
            <w:r>
              <w:rPr>
                <w:sz w:val="28"/>
                <w:szCs w:val="28"/>
              </w:rPr>
              <w:t>не предусмотрены</w:t>
            </w:r>
          </w:p>
        </w:tc>
      </w:tr>
      <w:tr w:rsidR="009420C1" w:rsidTr="00205728">
        <w:trPr>
          <w:trHeight w:val="706"/>
        </w:trPr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20C1" w:rsidRDefault="009420C1" w:rsidP="00205728">
            <w:r>
              <w:rPr>
                <w:sz w:val="28"/>
                <w:szCs w:val="28"/>
              </w:rPr>
              <w:t>Цели муниципальной программы</w:t>
            </w:r>
          </w:p>
        </w:tc>
        <w:tc>
          <w:tcPr>
            <w:tcW w:w="4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20C1" w:rsidRDefault="009420C1" w:rsidP="00205728">
            <w:r>
              <w:rPr>
                <w:sz w:val="28"/>
                <w:szCs w:val="28"/>
              </w:rPr>
              <w:t>Повышение качества и комфорта городской среды на т</w:t>
            </w:r>
            <w:r>
              <w:rPr>
                <w:bCs/>
                <w:sz w:val="28"/>
                <w:szCs w:val="28"/>
                <w:lang w:eastAsia="ru-RU"/>
              </w:rPr>
              <w:t xml:space="preserve">ерритории  Стародеревянковского сельского поселения Каневского района. </w:t>
            </w:r>
          </w:p>
          <w:p w:rsidR="009420C1" w:rsidRDefault="009420C1" w:rsidP="00205728">
            <w:pPr>
              <w:rPr>
                <w:bCs/>
                <w:sz w:val="28"/>
                <w:szCs w:val="28"/>
                <w:lang w:eastAsia="ru-RU"/>
              </w:rPr>
            </w:pPr>
          </w:p>
        </w:tc>
      </w:tr>
      <w:tr w:rsidR="009420C1" w:rsidTr="00205728"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20C1" w:rsidRDefault="009420C1" w:rsidP="00205728">
            <w:r>
              <w:rPr>
                <w:sz w:val="28"/>
                <w:szCs w:val="28"/>
              </w:rPr>
              <w:lastRenderedPageBreak/>
              <w:t>Задачи муниципальной программы</w:t>
            </w:r>
          </w:p>
        </w:tc>
        <w:tc>
          <w:tcPr>
            <w:tcW w:w="4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20C1" w:rsidRDefault="00427398" w:rsidP="00205728">
            <w:pPr>
              <w:snapToGrid w:val="0"/>
              <w:rPr>
                <w:sz w:val="28"/>
                <w:szCs w:val="28"/>
              </w:rPr>
            </w:pPr>
            <w:r w:rsidRPr="00427398"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type="#_x0000_t202" style="position:absolute;margin-left:0;margin-top:3.45pt;width:233.8pt;height:120.6pt;z-index:251657728;mso-wrap-distance-left:0;mso-position-horizontal-relative:margin;mso-position-vertical-relative:margin" stroked="f">
                  <v:fill color2="black"/>
                  <v:textbox inset=".05pt,.05pt,.05pt,.05pt">
                    <w:txbxContent>
                      <w:tbl>
                        <w:tblPr>
                          <w:tblW w:w="0" w:type="auto"/>
                          <w:tblInd w:w="108" w:type="dxa"/>
                          <w:tblLayout w:type="fixed"/>
                          <w:tblLook w:val="0000"/>
                        </w:tblPr>
                        <w:tblGrid>
                          <w:gridCol w:w="4678"/>
                        </w:tblGrid>
                        <w:tr w:rsidR="0062460B">
                          <w:tc>
                            <w:tcPr>
                              <w:tcW w:w="4678" w:type="dxa"/>
                              <w:shd w:val="clear" w:color="auto" w:fill="auto"/>
                            </w:tcPr>
                            <w:p w:rsidR="0062460B" w:rsidRDefault="0062460B">
                              <w:r>
                                <w:rPr>
                                  <w:sz w:val="28"/>
                                  <w:szCs w:val="28"/>
                                </w:rPr>
                                <w:t>Обеспечение формирования единых ключевых подходов и приоритетов формирования комфортной городской среды на территории Стародеревянковского сельского поселения с учетом приоритетов территориального развития.</w:t>
                              </w:r>
                            </w:p>
                          </w:tc>
                        </w:tr>
                      </w:tbl>
                      <w:p w:rsidR="0062460B" w:rsidRDefault="0062460B" w:rsidP="009420C1">
                        <w:r>
                          <w:rPr>
                            <w:rFonts w:eastAsia="Times New Roman"/>
                          </w:rPr>
                          <w:t xml:space="preserve"> </w:t>
                        </w:r>
                      </w:p>
                    </w:txbxContent>
                  </v:textbox>
                  <w10:wrap type="square" anchorx="margin" anchory="margin"/>
                </v:shape>
              </w:pict>
            </w:r>
          </w:p>
        </w:tc>
      </w:tr>
      <w:tr w:rsidR="009420C1" w:rsidTr="00205728"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20C1" w:rsidRDefault="009420C1" w:rsidP="00205728">
            <w:r>
              <w:rPr>
                <w:sz w:val="28"/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4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20C1" w:rsidRDefault="009420C1" w:rsidP="00205728">
            <w:r>
              <w:rPr>
                <w:sz w:val="28"/>
                <w:szCs w:val="28"/>
                <w:lang w:eastAsia="en-US" w:bidi="en-US"/>
              </w:rPr>
              <w:t>Площадь благоустроенных территорий общего пользования.</w:t>
            </w:r>
          </w:p>
          <w:p w:rsidR="009420C1" w:rsidRDefault="009420C1" w:rsidP="00205728">
            <w:r>
              <w:rPr>
                <w:sz w:val="28"/>
                <w:szCs w:val="28"/>
                <w:lang w:eastAsia="en-US" w:bidi="en-US"/>
              </w:rPr>
              <w:t>Площадь отремонтированных (реконструированных) дворовых проездов</w:t>
            </w:r>
          </w:p>
          <w:p w:rsidR="009420C1" w:rsidRDefault="009420C1" w:rsidP="00205728">
            <w:r>
              <w:rPr>
                <w:sz w:val="28"/>
                <w:szCs w:val="28"/>
                <w:lang w:eastAsia="en-US" w:bidi="en-US"/>
              </w:rPr>
              <w:t>Количество установленных (отремонтированных) детских площадок</w:t>
            </w:r>
          </w:p>
        </w:tc>
      </w:tr>
      <w:tr w:rsidR="009420C1" w:rsidTr="00205728"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20C1" w:rsidRDefault="009420C1" w:rsidP="00205728">
            <w:r>
              <w:rPr>
                <w:color w:val="000000"/>
                <w:sz w:val="28"/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4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20C1" w:rsidRDefault="009420C1" w:rsidP="00205728">
            <w:r>
              <w:rPr>
                <w:color w:val="000000"/>
                <w:sz w:val="28"/>
                <w:szCs w:val="28"/>
              </w:rPr>
              <w:t>этапы не предусмотрены</w:t>
            </w:r>
          </w:p>
          <w:p w:rsidR="009420C1" w:rsidRDefault="009420C1" w:rsidP="00205728">
            <w:r>
              <w:rPr>
                <w:color w:val="000000"/>
                <w:sz w:val="28"/>
                <w:szCs w:val="28"/>
              </w:rPr>
              <w:t xml:space="preserve">срок реализации 2018-2024 год </w:t>
            </w:r>
          </w:p>
        </w:tc>
      </w:tr>
      <w:tr w:rsidR="009420C1" w:rsidTr="00205728"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20C1" w:rsidRDefault="009420C1" w:rsidP="00205728">
            <w:r>
              <w:rPr>
                <w:color w:val="000000"/>
                <w:spacing w:val="6"/>
                <w:sz w:val="28"/>
                <w:szCs w:val="28"/>
              </w:rPr>
              <w:t>Объемы бюджетных ассигнований муниципальной программы</w:t>
            </w:r>
          </w:p>
        </w:tc>
        <w:tc>
          <w:tcPr>
            <w:tcW w:w="4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20C1" w:rsidRPr="00613F2B" w:rsidRDefault="009420C1" w:rsidP="00205728">
            <w:r w:rsidRPr="00613F2B">
              <w:rPr>
                <w:spacing w:val="6"/>
                <w:sz w:val="28"/>
                <w:szCs w:val="28"/>
              </w:rPr>
              <w:t xml:space="preserve">Общий объем финансирования муниципальной программы составляет </w:t>
            </w:r>
            <w:r w:rsidR="00613F2B">
              <w:rPr>
                <w:spacing w:val="6"/>
                <w:sz w:val="28"/>
                <w:szCs w:val="28"/>
              </w:rPr>
              <w:t>25165,7</w:t>
            </w:r>
            <w:r w:rsidRPr="00613F2B">
              <w:rPr>
                <w:spacing w:val="6"/>
                <w:sz w:val="28"/>
                <w:szCs w:val="28"/>
              </w:rPr>
              <w:t xml:space="preserve"> </w:t>
            </w:r>
            <w:r w:rsidRPr="00613F2B">
              <w:rPr>
                <w:rFonts w:eastAsia="DejaVu Sans Condensed"/>
                <w:sz w:val="28"/>
                <w:szCs w:val="28"/>
                <w:lang w:eastAsia="hi-IN" w:bidi="hi-IN"/>
              </w:rPr>
              <w:t>тыс. рублей</w:t>
            </w:r>
            <w:r w:rsidRPr="00613F2B">
              <w:rPr>
                <w:spacing w:val="6"/>
                <w:sz w:val="28"/>
                <w:szCs w:val="28"/>
              </w:rPr>
              <w:t>, в том числе:</w:t>
            </w:r>
          </w:p>
          <w:p w:rsidR="009420C1" w:rsidRPr="00613F2B" w:rsidRDefault="009420C1" w:rsidP="00205728">
            <w:r w:rsidRPr="00613F2B">
              <w:rPr>
                <w:spacing w:val="6"/>
                <w:sz w:val="28"/>
                <w:szCs w:val="28"/>
              </w:rPr>
              <w:t xml:space="preserve">- из средств бюджета </w:t>
            </w:r>
            <w:r w:rsidRPr="00613F2B">
              <w:rPr>
                <w:color w:val="000000"/>
                <w:sz w:val="28"/>
              </w:rPr>
              <w:t>Стародеревянковского</w:t>
            </w:r>
            <w:r w:rsidRPr="00613F2B">
              <w:rPr>
                <w:spacing w:val="6"/>
                <w:sz w:val="28"/>
                <w:szCs w:val="28"/>
              </w:rPr>
              <w:t xml:space="preserve"> сельского поселения Каневского района  - </w:t>
            </w:r>
            <w:r w:rsidR="00613F2B">
              <w:rPr>
                <w:spacing w:val="6"/>
                <w:sz w:val="28"/>
                <w:szCs w:val="28"/>
              </w:rPr>
              <w:t xml:space="preserve">6245,0 </w:t>
            </w:r>
            <w:r w:rsidRPr="00613F2B">
              <w:rPr>
                <w:spacing w:val="6"/>
                <w:sz w:val="28"/>
                <w:szCs w:val="28"/>
              </w:rPr>
              <w:t xml:space="preserve">тыс. рублей, из них </w:t>
            </w:r>
          </w:p>
          <w:p w:rsidR="009420C1" w:rsidRPr="00613F2B" w:rsidRDefault="009420C1" w:rsidP="00205728">
            <w:r w:rsidRPr="00613F2B">
              <w:rPr>
                <w:spacing w:val="6"/>
                <w:sz w:val="28"/>
                <w:szCs w:val="28"/>
              </w:rPr>
              <w:t>2018 год – 223,7 тыс. руб.</w:t>
            </w:r>
          </w:p>
          <w:p w:rsidR="009420C1" w:rsidRPr="00613F2B" w:rsidRDefault="009420C1" w:rsidP="00205728">
            <w:r w:rsidRPr="00613F2B">
              <w:rPr>
                <w:spacing w:val="6"/>
                <w:sz w:val="28"/>
                <w:szCs w:val="28"/>
              </w:rPr>
              <w:t>2019 год – 434,0 тыс. руб.</w:t>
            </w:r>
          </w:p>
          <w:p w:rsidR="009420C1" w:rsidRPr="00613F2B" w:rsidRDefault="009420C1" w:rsidP="00205728">
            <w:pPr>
              <w:rPr>
                <w:spacing w:val="6"/>
                <w:sz w:val="28"/>
                <w:szCs w:val="28"/>
              </w:rPr>
            </w:pPr>
            <w:r w:rsidRPr="00613F2B">
              <w:rPr>
                <w:spacing w:val="6"/>
                <w:sz w:val="28"/>
                <w:szCs w:val="28"/>
              </w:rPr>
              <w:t>2020 год – 20,0 тыс. руб.</w:t>
            </w:r>
          </w:p>
          <w:p w:rsidR="009420C1" w:rsidRPr="00613F2B" w:rsidRDefault="009420C1" w:rsidP="00205728">
            <w:pPr>
              <w:rPr>
                <w:spacing w:val="6"/>
                <w:sz w:val="28"/>
                <w:szCs w:val="28"/>
              </w:rPr>
            </w:pPr>
            <w:r w:rsidRPr="00613F2B">
              <w:rPr>
                <w:spacing w:val="6"/>
                <w:sz w:val="28"/>
                <w:szCs w:val="28"/>
              </w:rPr>
              <w:t>2021 год – 20,0 тыс. руб.</w:t>
            </w:r>
          </w:p>
          <w:p w:rsidR="009420C1" w:rsidRPr="00613F2B" w:rsidRDefault="009420C1" w:rsidP="00205728">
            <w:pPr>
              <w:rPr>
                <w:spacing w:val="6"/>
                <w:sz w:val="28"/>
                <w:szCs w:val="28"/>
              </w:rPr>
            </w:pPr>
            <w:r w:rsidRPr="00613F2B">
              <w:rPr>
                <w:spacing w:val="6"/>
                <w:sz w:val="28"/>
                <w:szCs w:val="28"/>
              </w:rPr>
              <w:t>2022 год -  2</w:t>
            </w:r>
            <w:r w:rsidR="00613F2B">
              <w:rPr>
                <w:spacing w:val="6"/>
                <w:sz w:val="28"/>
                <w:szCs w:val="28"/>
              </w:rPr>
              <w:t>0</w:t>
            </w:r>
            <w:r w:rsidRPr="00613F2B">
              <w:rPr>
                <w:spacing w:val="6"/>
                <w:sz w:val="28"/>
                <w:szCs w:val="28"/>
              </w:rPr>
              <w:t xml:space="preserve">0,0 тыс. руб. </w:t>
            </w:r>
          </w:p>
          <w:p w:rsidR="009420C1" w:rsidRPr="00613F2B" w:rsidRDefault="009420C1" w:rsidP="00205728">
            <w:pPr>
              <w:rPr>
                <w:spacing w:val="6"/>
                <w:sz w:val="28"/>
                <w:szCs w:val="28"/>
              </w:rPr>
            </w:pPr>
            <w:r w:rsidRPr="00613F2B">
              <w:rPr>
                <w:spacing w:val="6"/>
                <w:sz w:val="28"/>
                <w:szCs w:val="28"/>
              </w:rPr>
              <w:t xml:space="preserve">2023 год -  </w:t>
            </w:r>
            <w:r w:rsidR="00613F2B">
              <w:rPr>
                <w:spacing w:val="6"/>
                <w:sz w:val="28"/>
                <w:szCs w:val="28"/>
              </w:rPr>
              <w:t>5327,3</w:t>
            </w:r>
            <w:r w:rsidRPr="00613F2B">
              <w:rPr>
                <w:spacing w:val="6"/>
                <w:sz w:val="28"/>
                <w:szCs w:val="28"/>
              </w:rPr>
              <w:t xml:space="preserve"> тыс. руб.</w:t>
            </w:r>
          </w:p>
          <w:p w:rsidR="009420C1" w:rsidRPr="00613F2B" w:rsidRDefault="009420C1" w:rsidP="00205728">
            <w:r w:rsidRPr="00613F2B">
              <w:rPr>
                <w:spacing w:val="6"/>
                <w:sz w:val="28"/>
                <w:szCs w:val="28"/>
              </w:rPr>
              <w:t>2024 год – 20,0 тыс</w:t>
            </w:r>
            <w:proofErr w:type="gramStart"/>
            <w:r w:rsidRPr="00613F2B">
              <w:rPr>
                <w:spacing w:val="6"/>
                <w:sz w:val="28"/>
                <w:szCs w:val="28"/>
              </w:rPr>
              <w:t>.р</w:t>
            </w:r>
            <w:proofErr w:type="gramEnd"/>
            <w:r w:rsidRPr="00613F2B">
              <w:rPr>
                <w:spacing w:val="6"/>
                <w:sz w:val="28"/>
                <w:szCs w:val="28"/>
              </w:rPr>
              <w:t>уб.</w:t>
            </w:r>
          </w:p>
          <w:p w:rsidR="000543FF" w:rsidRDefault="009420C1" w:rsidP="00205728">
            <w:pPr>
              <w:rPr>
                <w:spacing w:val="6"/>
                <w:sz w:val="28"/>
                <w:szCs w:val="28"/>
              </w:rPr>
            </w:pPr>
            <w:r w:rsidRPr="00613F2B">
              <w:rPr>
                <w:spacing w:val="6"/>
                <w:sz w:val="28"/>
                <w:szCs w:val="28"/>
              </w:rPr>
              <w:t xml:space="preserve">- из краевого бюджета – </w:t>
            </w:r>
            <w:r w:rsidR="000543FF">
              <w:rPr>
                <w:spacing w:val="6"/>
                <w:sz w:val="28"/>
                <w:szCs w:val="28"/>
              </w:rPr>
              <w:t xml:space="preserve">756,8 </w:t>
            </w:r>
            <w:r w:rsidRPr="00613F2B">
              <w:rPr>
                <w:spacing w:val="6"/>
                <w:sz w:val="28"/>
                <w:szCs w:val="28"/>
              </w:rPr>
              <w:t xml:space="preserve">тыс. </w:t>
            </w:r>
            <w:r w:rsidR="000543FF">
              <w:rPr>
                <w:spacing w:val="6"/>
                <w:sz w:val="28"/>
                <w:szCs w:val="28"/>
              </w:rPr>
              <w:t>рублей</w:t>
            </w:r>
          </w:p>
          <w:p w:rsidR="00613F2B" w:rsidRDefault="000543FF" w:rsidP="00205728">
            <w:pPr>
              <w:rPr>
                <w:spacing w:val="6"/>
                <w:sz w:val="28"/>
                <w:szCs w:val="28"/>
              </w:rPr>
            </w:pPr>
            <w:r>
              <w:rPr>
                <w:spacing w:val="6"/>
                <w:sz w:val="28"/>
                <w:szCs w:val="28"/>
              </w:rPr>
              <w:t>- из федерального бюджета – 18 163,9 тыс. рублей</w:t>
            </w:r>
            <w:r w:rsidR="00613F2B">
              <w:rPr>
                <w:spacing w:val="6"/>
                <w:sz w:val="28"/>
                <w:szCs w:val="28"/>
              </w:rPr>
              <w:t>, из них:</w:t>
            </w:r>
          </w:p>
          <w:p w:rsidR="00613F2B" w:rsidRPr="00613F2B" w:rsidRDefault="00613F2B" w:rsidP="00613F2B">
            <w:r w:rsidRPr="00613F2B">
              <w:rPr>
                <w:spacing w:val="6"/>
                <w:sz w:val="28"/>
                <w:szCs w:val="28"/>
              </w:rPr>
              <w:t xml:space="preserve">2018 год – </w:t>
            </w:r>
            <w:r>
              <w:rPr>
                <w:spacing w:val="6"/>
                <w:sz w:val="28"/>
                <w:szCs w:val="28"/>
              </w:rPr>
              <w:t>0,00</w:t>
            </w:r>
            <w:r w:rsidRPr="00613F2B">
              <w:rPr>
                <w:spacing w:val="6"/>
                <w:sz w:val="28"/>
                <w:szCs w:val="28"/>
              </w:rPr>
              <w:t xml:space="preserve"> тыс. руб.</w:t>
            </w:r>
          </w:p>
          <w:p w:rsidR="00613F2B" w:rsidRPr="00613F2B" w:rsidRDefault="00613F2B" w:rsidP="00613F2B">
            <w:r w:rsidRPr="00613F2B">
              <w:rPr>
                <w:spacing w:val="6"/>
                <w:sz w:val="28"/>
                <w:szCs w:val="28"/>
              </w:rPr>
              <w:t xml:space="preserve">2019 год – </w:t>
            </w:r>
            <w:r>
              <w:rPr>
                <w:spacing w:val="6"/>
                <w:sz w:val="28"/>
                <w:szCs w:val="28"/>
              </w:rPr>
              <w:t>0,00</w:t>
            </w:r>
            <w:r w:rsidRPr="00613F2B">
              <w:rPr>
                <w:spacing w:val="6"/>
                <w:sz w:val="28"/>
                <w:szCs w:val="28"/>
              </w:rPr>
              <w:t xml:space="preserve"> тыс. руб.</w:t>
            </w:r>
          </w:p>
          <w:p w:rsidR="00613F2B" w:rsidRPr="00613F2B" w:rsidRDefault="00613F2B" w:rsidP="00613F2B">
            <w:pPr>
              <w:rPr>
                <w:spacing w:val="6"/>
                <w:sz w:val="28"/>
                <w:szCs w:val="28"/>
              </w:rPr>
            </w:pPr>
            <w:r w:rsidRPr="00613F2B">
              <w:rPr>
                <w:spacing w:val="6"/>
                <w:sz w:val="28"/>
                <w:szCs w:val="28"/>
              </w:rPr>
              <w:t xml:space="preserve">2020 год – </w:t>
            </w:r>
            <w:r>
              <w:rPr>
                <w:spacing w:val="6"/>
                <w:sz w:val="28"/>
                <w:szCs w:val="28"/>
              </w:rPr>
              <w:t>0,00</w:t>
            </w:r>
            <w:r w:rsidRPr="00613F2B">
              <w:rPr>
                <w:spacing w:val="6"/>
                <w:sz w:val="28"/>
                <w:szCs w:val="28"/>
              </w:rPr>
              <w:t xml:space="preserve"> тыс. руб.</w:t>
            </w:r>
          </w:p>
          <w:p w:rsidR="00613F2B" w:rsidRPr="00613F2B" w:rsidRDefault="00613F2B" w:rsidP="00613F2B">
            <w:pPr>
              <w:rPr>
                <w:spacing w:val="6"/>
                <w:sz w:val="28"/>
                <w:szCs w:val="28"/>
              </w:rPr>
            </w:pPr>
            <w:r w:rsidRPr="00613F2B">
              <w:rPr>
                <w:spacing w:val="6"/>
                <w:sz w:val="28"/>
                <w:szCs w:val="28"/>
              </w:rPr>
              <w:t xml:space="preserve">2021 год – </w:t>
            </w:r>
            <w:r>
              <w:rPr>
                <w:spacing w:val="6"/>
                <w:sz w:val="28"/>
                <w:szCs w:val="28"/>
              </w:rPr>
              <w:t>0,00</w:t>
            </w:r>
            <w:r w:rsidRPr="00613F2B">
              <w:rPr>
                <w:spacing w:val="6"/>
                <w:sz w:val="28"/>
                <w:szCs w:val="28"/>
              </w:rPr>
              <w:t xml:space="preserve">  тыс. руб.</w:t>
            </w:r>
          </w:p>
          <w:p w:rsidR="00613F2B" w:rsidRPr="00613F2B" w:rsidRDefault="00613F2B" w:rsidP="00613F2B">
            <w:pPr>
              <w:rPr>
                <w:spacing w:val="6"/>
                <w:sz w:val="28"/>
                <w:szCs w:val="28"/>
              </w:rPr>
            </w:pPr>
            <w:r w:rsidRPr="00613F2B">
              <w:rPr>
                <w:spacing w:val="6"/>
                <w:sz w:val="28"/>
                <w:szCs w:val="28"/>
              </w:rPr>
              <w:t xml:space="preserve">2022 год -  </w:t>
            </w:r>
            <w:r>
              <w:rPr>
                <w:spacing w:val="6"/>
                <w:sz w:val="28"/>
                <w:szCs w:val="28"/>
              </w:rPr>
              <w:t>0,00</w:t>
            </w:r>
            <w:r w:rsidRPr="00613F2B">
              <w:rPr>
                <w:spacing w:val="6"/>
                <w:sz w:val="28"/>
                <w:szCs w:val="28"/>
              </w:rPr>
              <w:t xml:space="preserve"> тыс. руб. </w:t>
            </w:r>
          </w:p>
          <w:p w:rsidR="00613F2B" w:rsidRPr="00613F2B" w:rsidRDefault="00613F2B" w:rsidP="00613F2B">
            <w:pPr>
              <w:rPr>
                <w:spacing w:val="6"/>
                <w:sz w:val="28"/>
                <w:szCs w:val="28"/>
              </w:rPr>
            </w:pPr>
            <w:r w:rsidRPr="00613F2B">
              <w:rPr>
                <w:spacing w:val="6"/>
                <w:sz w:val="28"/>
                <w:szCs w:val="28"/>
              </w:rPr>
              <w:t xml:space="preserve">2023 год -  </w:t>
            </w:r>
            <w:r w:rsidR="000543FF">
              <w:rPr>
                <w:spacing w:val="6"/>
                <w:sz w:val="28"/>
                <w:szCs w:val="28"/>
              </w:rPr>
              <w:t>18 920,7</w:t>
            </w:r>
            <w:r w:rsidRPr="00613F2B">
              <w:rPr>
                <w:spacing w:val="6"/>
                <w:sz w:val="28"/>
                <w:szCs w:val="28"/>
              </w:rPr>
              <w:t xml:space="preserve"> тыс. руб.</w:t>
            </w:r>
          </w:p>
          <w:p w:rsidR="009420C1" w:rsidRDefault="00613F2B" w:rsidP="006E08FB">
            <w:r w:rsidRPr="00613F2B">
              <w:rPr>
                <w:spacing w:val="6"/>
                <w:sz w:val="28"/>
                <w:szCs w:val="28"/>
              </w:rPr>
              <w:t>2024 год – 0,0 тыс</w:t>
            </w:r>
            <w:proofErr w:type="gramStart"/>
            <w:r w:rsidRPr="00613F2B">
              <w:rPr>
                <w:spacing w:val="6"/>
                <w:sz w:val="28"/>
                <w:szCs w:val="28"/>
              </w:rPr>
              <w:t>.р</w:t>
            </w:r>
            <w:proofErr w:type="gramEnd"/>
            <w:r w:rsidRPr="00613F2B">
              <w:rPr>
                <w:spacing w:val="6"/>
                <w:sz w:val="28"/>
                <w:szCs w:val="28"/>
              </w:rPr>
              <w:t>уб.</w:t>
            </w:r>
          </w:p>
        </w:tc>
      </w:tr>
    </w:tbl>
    <w:p w:rsidR="00681A7D" w:rsidRPr="00E80A12" w:rsidRDefault="008E2536" w:rsidP="00681A7D">
      <w:pPr>
        <w:jc w:val="center"/>
      </w:pPr>
      <w:r w:rsidRPr="00E80A12">
        <w:rPr>
          <w:rFonts w:eastAsia="Times New Roman"/>
          <w:color w:val="002339"/>
          <w:sz w:val="28"/>
          <w:szCs w:val="28"/>
        </w:rPr>
        <w:lastRenderedPageBreak/>
        <w:t xml:space="preserve">Раздел </w:t>
      </w:r>
      <w:r w:rsidRPr="00E80A12">
        <w:rPr>
          <w:rFonts w:eastAsia="Times New Roman"/>
          <w:color w:val="002339"/>
          <w:sz w:val="28"/>
          <w:szCs w:val="28"/>
          <w:lang w:val="en-US"/>
        </w:rPr>
        <w:t>I</w:t>
      </w:r>
      <w:r w:rsidRPr="00E80A12">
        <w:rPr>
          <w:rFonts w:eastAsia="Times New Roman"/>
          <w:color w:val="002339"/>
          <w:sz w:val="28"/>
          <w:szCs w:val="28"/>
        </w:rPr>
        <w:t xml:space="preserve">. </w:t>
      </w:r>
      <w:r w:rsidR="00681A7D" w:rsidRPr="00E80A12">
        <w:rPr>
          <w:rFonts w:eastAsia="Arial" w:cs="Courier New"/>
          <w:sz w:val="28"/>
          <w:szCs w:val="28"/>
          <w:lang w:eastAsia="ar-SA"/>
        </w:rPr>
        <w:t>Характеристика текущего состояния и прогноз развития соответствующей сферы реализации муниципальной программы</w:t>
      </w:r>
    </w:p>
    <w:p w:rsidR="008E2536" w:rsidRDefault="008E2536" w:rsidP="00681A7D">
      <w:pPr>
        <w:jc w:val="center"/>
        <w:rPr>
          <w:sz w:val="28"/>
          <w:szCs w:val="28"/>
        </w:rPr>
      </w:pPr>
    </w:p>
    <w:p w:rsidR="00681A7D" w:rsidRDefault="00681A7D" w:rsidP="00681A7D">
      <w:pPr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 xml:space="preserve">          С 2016 года на территории Российской Федерации реализуется приоритетный проект "Формирование комфортной городской среды", основной целью которого является создание условий для системного повышения качества и комфорта городской среды на всей территории Российской Федерации путем реализации ежегодно комплекса первоочередных мероприятий по благоустройству в субъектах Российской Федерации. </w:t>
      </w:r>
    </w:p>
    <w:p w:rsidR="00681A7D" w:rsidRDefault="00681A7D" w:rsidP="00681A7D">
      <w:pPr>
        <w:jc w:val="both"/>
      </w:pPr>
      <w:r>
        <w:rPr>
          <w:rFonts w:eastAsia="Times New Roman"/>
          <w:sz w:val="28"/>
          <w:szCs w:val="28"/>
          <w:lang w:eastAsia="ru-RU"/>
        </w:rPr>
        <w:t xml:space="preserve">        На территории Стародеревянковского сельского поселения Каневского района реализация мероприятий приоритетного проекта начинается с 2018 года в рамках муниципальной программы «</w:t>
      </w:r>
      <w:r>
        <w:rPr>
          <w:sz w:val="28"/>
          <w:szCs w:val="28"/>
        </w:rPr>
        <w:t xml:space="preserve">Формирование комфортной городской среды на 2018-2024 годы на территории </w:t>
      </w:r>
      <w:r>
        <w:rPr>
          <w:rFonts w:eastAsia="Times New Roman"/>
          <w:sz w:val="28"/>
          <w:szCs w:val="28"/>
          <w:lang w:eastAsia="ru-RU"/>
        </w:rPr>
        <w:t>Стародеревянковского</w:t>
      </w:r>
      <w:r>
        <w:rPr>
          <w:sz w:val="28"/>
          <w:szCs w:val="28"/>
        </w:rPr>
        <w:t xml:space="preserve"> сельского поселения Каневского района»</w:t>
      </w:r>
      <w:r>
        <w:rPr>
          <w:rFonts w:eastAsia="Times New Roman"/>
          <w:sz w:val="28"/>
          <w:szCs w:val="28"/>
          <w:lang w:eastAsia="ru-RU"/>
        </w:rPr>
        <w:t xml:space="preserve">. </w:t>
      </w:r>
    </w:p>
    <w:p w:rsidR="00681A7D" w:rsidRDefault="00681A7D" w:rsidP="00681A7D">
      <w:pPr>
        <w:suppressAutoHyphens w:val="0"/>
        <w:autoSpaceDE w:val="0"/>
        <w:ind w:firstLine="720"/>
        <w:jc w:val="both"/>
      </w:pPr>
      <w:r>
        <w:rPr>
          <w:rFonts w:eastAsia="Times New Roman"/>
          <w:sz w:val="28"/>
          <w:szCs w:val="28"/>
          <w:lang w:eastAsia="ru-RU"/>
        </w:rPr>
        <w:t>Одной из стратегических задач поселения является создание комфортных условий проживания населения, которое предполагает повышение качества предоставляемых жилищно-коммунальных услуг и благоустройство территорий Стародеревянковского сельского поселения Каневского района. Решение данной задачи окажет непосредственное влияние на увеличение количества благоустроенных территорий общего пользования.</w:t>
      </w:r>
    </w:p>
    <w:p w:rsidR="00681A7D" w:rsidRDefault="00681A7D" w:rsidP="00681A7D">
      <w:pPr>
        <w:suppressAutoHyphens w:val="0"/>
        <w:autoSpaceDE w:val="0"/>
        <w:ind w:firstLine="720"/>
        <w:jc w:val="both"/>
      </w:pPr>
      <w:r>
        <w:rPr>
          <w:rFonts w:eastAsia="Times New Roman"/>
          <w:sz w:val="28"/>
          <w:szCs w:val="28"/>
          <w:lang w:eastAsia="ru-RU"/>
        </w:rPr>
        <w:t>Благоустройство территории муниципального образования представляет собой комплекс мероприятий, направленных на создание благоприятных, здоровых и культурных условий жизни, трудовой деятельности и досуга населения в границах Стародеревянковского сельского поселения, осуществляемых органами местного самоуправления, физическими и юридическими лицами.</w:t>
      </w:r>
    </w:p>
    <w:p w:rsidR="00681A7D" w:rsidRDefault="00681A7D" w:rsidP="00681A7D">
      <w:pPr>
        <w:suppressAutoHyphens w:val="0"/>
        <w:autoSpaceDE w:val="0"/>
        <w:ind w:firstLine="720"/>
        <w:jc w:val="both"/>
      </w:pPr>
      <w:r>
        <w:rPr>
          <w:rFonts w:eastAsia="Times New Roman"/>
          <w:sz w:val="28"/>
          <w:szCs w:val="28"/>
          <w:lang w:eastAsia="ru-RU"/>
        </w:rPr>
        <w:t>Внедрение единых принципов благоустройства и формирования комфортной городской среды осуществляется при условии соблюдения правил благоустройства населенных пунктов, а также ежегодном финансировании мероприятий по развитию внешнего облика  муниципального образования.</w:t>
      </w:r>
    </w:p>
    <w:p w:rsidR="00681A7D" w:rsidRDefault="00681A7D" w:rsidP="00681A7D">
      <w:pPr>
        <w:suppressAutoHyphens w:val="0"/>
        <w:autoSpaceDE w:val="0"/>
        <w:ind w:firstLine="720"/>
        <w:jc w:val="both"/>
      </w:pPr>
      <w:r>
        <w:rPr>
          <w:rFonts w:eastAsia="Times New Roman"/>
          <w:sz w:val="28"/>
          <w:szCs w:val="28"/>
          <w:lang w:eastAsia="ru-RU"/>
        </w:rPr>
        <w:t xml:space="preserve">Решение вопросов, связанных с реконструкцией и ремонтами </w:t>
      </w:r>
      <w:proofErr w:type="spellStart"/>
      <w:r>
        <w:rPr>
          <w:rFonts w:eastAsia="Times New Roman"/>
          <w:sz w:val="28"/>
          <w:szCs w:val="28"/>
          <w:lang w:eastAsia="ru-RU"/>
        </w:rPr>
        <w:t>придворовых</w:t>
      </w:r>
      <w:proofErr w:type="spellEnd"/>
      <w:r>
        <w:rPr>
          <w:rFonts w:eastAsia="Times New Roman"/>
          <w:sz w:val="28"/>
          <w:szCs w:val="28"/>
          <w:lang w:eastAsia="ru-RU"/>
        </w:rPr>
        <w:t xml:space="preserve"> территорий с 2018 года планируется осуществлять при активном участии граждан (собственников помещений). Практика привлечения населения к реализации приоритетных проектов обеспечит положительную динамику удовлетворенности населения уровнем благоустройства, а также обеспечит прозрачность расходования сре</w:t>
      </w:r>
      <w:proofErr w:type="gramStart"/>
      <w:r>
        <w:rPr>
          <w:rFonts w:eastAsia="Times New Roman"/>
          <w:sz w:val="28"/>
          <w:szCs w:val="28"/>
          <w:lang w:eastAsia="ru-RU"/>
        </w:rPr>
        <w:t>дств кр</w:t>
      </w:r>
      <w:proofErr w:type="gramEnd"/>
      <w:r>
        <w:rPr>
          <w:rFonts w:eastAsia="Times New Roman"/>
          <w:sz w:val="28"/>
          <w:szCs w:val="28"/>
          <w:lang w:eastAsia="ru-RU"/>
        </w:rPr>
        <w:t>аевого и местных бюджетов.</w:t>
      </w:r>
    </w:p>
    <w:p w:rsidR="00681A7D" w:rsidRDefault="00681A7D" w:rsidP="00681A7D">
      <w:pPr>
        <w:suppressAutoHyphens w:val="0"/>
        <w:autoSpaceDE w:val="0"/>
        <w:ind w:firstLine="720"/>
        <w:jc w:val="both"/>
      </w:pPr>
      <w:r>
        <w:rPr>
          <w:rFonts w:eastAsia="Times New Roman"/>
          <w:sz w:val="28"/>
          <w:szCs w:val="28"/>
          <w:lang w:eastAsia="ru-RU"/>
        </w:rPr>
        <w:t xml:space="preserve">Порядок </w:t>
      </w:r>
      <w:r>
        <w:rPr>
          <w:sz w:val="28"/>
          <w:szCs w:val="28"/>
        </w:rPr>
        <w:t xml:space="preserve">аккумулирования и расходования средств заинтересованных лиц, направляемых на выполнение минимального и дополнительного перечней работ по благоустройству дворовых территорий, и механизм </w:t>
      </w:r>
      <w:proofErr w:type="gramStart"/>
      <w:r>
        <w:rPr>
          <w:sz w:val="28"/>
          <w:szCs w:val="28"/>
        </w:rPr>
        <w:t>контроля за</w:t>
      </w:r>
      <w:proofErr w:type="gramEnd"/>
      <w:r>
        <w:rPr>
          <w:sz w:val="28"/>
          <w:szCs w:val="28"/>
        </w:rPr>
        <w:t xml:space="preserve"> их расходованием закреплен в Приложении № 2 к настоящей муниципальной программе.</w:t>
      </w:r>
    </w:p>
    <w:p w:rsidR="00681A7D" w:rsidRDefault="00681A7D" w:rsidP="00681A7D">
      <w:pPr>
        <w:suppressAutoHyphens w:val="0"/>
        <w:autoSpaceDE w:val="0"/>
        <w:ind w:firstLine="720"/>
        <w:jc w:val="both"/>
      </w:pPr>
      <w:r>
        <w:rPr>
          <w:rFonts w:eastAsia="Times New Roman"/>
          <w:sz w:val="28"/>
          <w:szCs w:val="28"/>
          <w:lang w:eastAsia="ru-RU"/>
        </w:rPr>
        <w:t>Содержание элементов благоустройства осуществляется при ежегодном выделении средств местного бюджета, однако уделяется недостаточно внимания содержанию дворовых территорий многоквартирных домов.</w:t>
      </w:r>
    </w:p>
    <w:p w:rsidR="00681A7D" w:rsidRDefault="00681A7D" w:rsidP="00681A7D">
      <w:pPr>
        <w:suppressAutoHyphens w:val="0"/>
        <w:autoSpaceDE w:val="0"/>
        <w:ind w:firstLine="720"/>
        <w:jc w:val="both"/>
      </w:pPr>
      <w:r>
        <w:rPr>
          <w:rFonts w:eastAsia="Times New Roman"/>
          <w:sz w:val="28"/>
          <w:szCs w:val="28"/>
          <w:lang w:eastAsia="ru-RU"/>
        </w:rPr>
        <w:t xml:space="preserve">Основные направления реализации муниципальной программы </w:t>
      </w:r>
      <w:r>
        <w:rPr>
          <w:rFonts w:eastAsia="Times New Roman"/>
          <w:sz w:val="28"/>
          <w:szCs w:val="28"/>
          <w:lang w:eastAsia="ru-RU"/>
        </w:rPr>
        <w:lastRenderedPageBreak/>
        <w:t>разработаны с целью обеспечения населения Стародеревянковского сельского поселения комфортными условиями проживания. Данные мониторинга показывают, что порядка 90% площадей дворовых проездов требуют реконструкции, а детскими площадками, соответствующими требованиям безопасности, обеспечено не более 10% дворовых территорий.</w:t>
      </w:r>
    </w:p>
    <w:p w:rsidR="00681A7D" w:rsidRDefault="00681A7D" w:rsidP="00681A7D">
      <w:pPr>
        <w:suppressAutoHyphens w:val="0"/>
        <w:autoSpaceDE w:val="0"/>
        <w:ind w:firstLine="720"/>
        <w:jc w:val="both"/>
      </w:pPr>
      <w:r>
        <w:rPr>
          <w:rFonts w:eastAsia="Times New Roman"/>
          <w:sz w:val="28"/>
          <w:szCs w:val="28"/>
          <w:lang w:eastAsia="ru-RU"/>
        </w:rPr>
        <w:t>Целесообразность использования программно-целевого метода для формирования современной городской среды определяется тем, что:</w:t>
      </w:r>
    </w:p>
    <w:p w:rsidR="00681A7D" w:rsidRDefault="00681A7D" w:rsidP="00681A7D">
      <w:pPr>
        <w:suppressAutoHyphens w:val="0"/>
        <w:autoSpaceDE w:val="0"/>
        <w:ind w:firstLine="720"/>
        <w:jc w:val="both"/>
      </w:pPr>
      <w:r>
        <w:rPr>
          <w:rFonts w:eastAsia="Times New Roman"/>
          <w:sz w:val="28"/>
          <w:szCs w:val="28"/>
          <w:lang w:eastAsia="ru-RU"/>
        </w:rPr>
        <w:t xml:space="preserve">задачу по обеспечению формирования единых ключевых подходов и приоритетов формирования комфортной городской среды на территории Стародеревянковского сельского поселения с учетом приоритетов территориального </w:t>
      </w:r>
      <w:proofErr w:type="gramStart"/>
      <w:r>
        <w:rPr>
          <w:rFonts w:eastAsia="Times New Roman"/>
          <w:sz w:val="28"/>
          <w:szCs w:val="28"/>
          <w:lang w:eastAsia="ru-RU"/>
        </w:rPr>
        <w:t>развития</w:t>
      </w:r>
      <w:proofErr w:type="gramEnd"/>
      <w:r>
        <w:rPr>
          <w:rFonts w:eastAsia="Times New Roman"/>
          <w:sz w:val="28"/>
          <w:szCs w:val="28"/>
          <w:lang w:eastAsia="ru-RU"/>
        </w:rPr>
        <w:t xml:space="preserve"> возможно решить исключительно при осуществлении государственной поддержки;</w:t>
      </w:r>
    </w:p>
    <w:p w:rsidR="00681A7D" w:rsidRDefault="00681A7D" w:rsidP="00681A7D">
      <w:pPr>
        <w:suppressAutoHyphens w:val="0"/>
        <w:autoSpaceDE w:val="0"/>
        <w:ind w:firstLine="720"/>
        <w:jc w:val="both"/>
      </w:pPr>
      <w:r>
        <w:rPr>
          <w:rFonts w:eastAsia="Times New Roman"/>
          <w:sz w:val="28"/>
          <w:szCs w:val="28"/>
          <w:lang w:eastAsia="ru-RU"/>
        </w:rPr>
        <w:t>комплексное решение проблемы окажет положительный эффект на санитарно-эпидемиологическую обстановку, улучшение эстетического вида Стародеревянковского сельского поселения, создание гармоничной архитектурно-ландшафтной среды, а также предотвратит угрозы жизни и безопасности граждан.</w:t>
      </w:r>
    </w:p>
    <w:p w:rsidR="00681A7D" w:rsidRDefault="00681A7D" w:rsidP="00681A7D">
      <w:pPr>
        <w:suppressAutoHyphens w:val="0"/>
        <w:autoSpaceDE w:val="0"/>
        <w:ind w:firstLine="720"/>
        <w:jc w:val="both"/>
      </w:pPr>
      <w:r>
        <w:rPr>
          <w:rFonts w:eastAsia="Times New Roman"/>
          <w:sz w:val="28"/>
          <w:szCs w:val="28"/>
          <w:lang w:eastAsia="ru-RU"/>
        </w:rPr>
        <w:t>Итоговой целью является повышение качества и комфорта городской среды на территории Стародеревянковского сельского поселения.</w:t>
      </w:r>
    </w:p>
    <w:p w:rsidR="00681A7D" w:rsidRDefault="00681A7D" w:rsidP="00681A7D">
      <w:pPr>
        <w:jc w:val="both"/>
        <w:rPr>
          <w:rFonts w:eastAsia="Times New Roman"/>
          <w:sz w:val="28"/>
          <w:szCs w:val="28"/>
          <w:lang w:eastAsia="ru-RU"/>
        </w:rPr>
      </w:pPr>
    </w:p>
    <w:p w:rsidR="008E2536" w:rsidRPr="00E80A12" w:rsidRDefault="008E2536" w:rsidP="008E2536">
      <w:pPr>
        <w:jc w:val="center"/>
        <w:rPr>
          <w:rFonts w:eastAsia="Times New Roman"/>
          <w:bCs/>
          <w:color w:val="000000"/>
          <w:sz w:val="28"/>
          <w:szCs w:val="28"/>
          <w:lang w:eastAsia="ru-RU"/>
        </w:rPr>
      </w:pPr>
      <w:r w:rsidRPr="00E80A12">
        <w:rPr>
          <w:sz w:val="28"/>
          <w:szCs w:val="28"/>
        </w:rPr>
        <w:t xml:space="preserve">Раздел </w:t>
      </w:r>
      <w:r w:rsidRPr="00E80A12">
        <w:rPr>
          <w:sz w:val="28"/>
          <w:szCs w:val="28"/>
          <w:lang w:val="en-US"/>
        </w:rPr>
        <w:t>II</w:t>
      </w:r>
      <w:r w:rsidRPr="00E80A12">
        <w:rPr>
          <w:sz w:val="28"/>
          <w:szCs w:val="28"/>
        </w:rPr>
        <w:t xml:space="preserve">. </w:t>
      </w:r>
      <w:r w:rsidRPr="00E80A12">
        <w:rPr>
          <w:rFonts w:eastAsia="Times New Roman"/>
          <w:bCs/>
          <w:color w:val="000000"/>
          <w:sz w:val="28"/>
          <w:szCs w:val="28"/>
          <w:lang w:eastAsia="ru-RU"/>
        </w:rPr>
        <w:t xml:space="preserve">Цели, задачи и целевые показатели, сроки и этапы </w:t>
      </w:r>
    </w:p>
    <w:p w:rsidR="008E2536" w:rsidRPr="00E80A12" w:rsidRDefault="008E2536" w:rsidP="008E2536">
      <w:pPr>
        <w:jc w:val="center"/>
        <w:rPr>
          <w:rFonts w:eastAsia="Times New Roman"/>
          <w:bCs/>
          <w:color w:val="000000"/>
          <w:sz w:val="28"/>
          <w:szCs w:val="28"/>
          <w:lang w:eastAsia="ru-RU"/>
        </w:rPr>
      </w:pPr>
      <w:r w:rsidRPr="00E80A12">
        <w:rPr>
          <w:rFonts w:eastAsia="Times New Roman"/>
          <w:bCs/>
          <w:color w:val="000000"/>
          <w:sz w:val="28"/>
          <w:szCs w:val="28"/>
          <w:lang w:eastAsia="ru-RU"/>
        </w:rPr>
        <w:t>реализации муниципальной программы</w:t>
      </w:r>
    </w:p>
    <w:p w:rsidR="008E2536" w:rsidRDefault="008E2536" w:rsidP="008E2536">
      <w:pPr>
        <w:ind w:firstLine="709"/>
        <w:jc w:val="both"/>
        <w:rPr>
          <w:rFonts w:eastAsia="DejaVu Sans Condensed"/>
          <w:lang w:eastAsia="ru-RU"/>
        </w:rPr>
      </w:pPr>
    </w:p>
    <w:p w:rsidR="008E2536" w:rsidRDefault="008E2536" w:rsidP="008E2536">
      <w:pPr>
        <w:ind w:firstLine="709"/>
        <w:jc w:val="both"/>
        <w:rPr>
          <w:rFonts w:eastAsia="DejaVu Sans Condensed"/>
          <w:sz w:val="28"/>
          <w:szCs w:val="28"/>
          <w:lang w:eastAsia="ru-RU"/>
        </w:rPr>
      </w:pPr>
      <w:r w:rsidRPr="00D4086F">
        <w:rPr>
          <w:rFonts w:eastAsia="DejaVu Sans Condensed"/>
          <w:sz w:val="28"/>
          <w:szCs w:val="28"/>
          <w:lang w:eastAsia="ru-RU"/>
        </w:rPr>
        <w:t xml:space="preserve"> Целью муниципальной программы </w:t>
      </w:r>
      <w:r>
        <w:rPr>
          <w:rFonts w:eastAsia="DejaVu Sans Condensed"/>
          <w:sz w:val="28"/>
          <w:szCs w:val="28"/>
          <w:lang w:eastAsia="ru-RU"/>
        </w:rPr>
        <w:t>является повышение качества и комфорта городской среды на территории сельского поселения.</w:t>
      </w:r>
    </w:p>
    <w:p w:rsidR="008E2536" w:rsidRDefault="008E2536" w:rsidP="008E2536">
      <w:pPr>
        <w:ind w:firstLine="709"/>
        <w:jc w:val="both"/>
        <w:rPr>
          <w:rFonts w:eastAsia="DejaVu Sans Condensed"/>
          <w:sz w:val="28"/>
          <w:szCs w:val="28"/>
          <w:lang w:eastAsia="ru-RU"/>
        </w:rPr>
      </w:pPr>
      <w:r>
        <w:rPr>
          <w:rFonts w:eastAsia="DejaVu Sans Condensed"/>
          <w:sz w:val="28"/>
          <w:szCs w:val="28"/>
          <w:lang w:eastAsia="ru-RU"/>
        </w:rPr>
        <w:t>Для достижения цели, поставленной муниципальной программой, необходимо решение следующей задачи:</w:t>
      </w:r>
    </w:p>
    <w:p w:rsidR="008E2536" w:rsidRDefault="008E2536" w:rsidP="008E2536">
      <w:pPr>
        <w:ind w:firstLine="709"/>
        <w:jc w:val="both"/>
        <w:rPr>
          <w:rFonts w:eastAsia="DejaVu Sans Condensed"/>
          <w:sz w:val="28"/>
          <w:szCs w:val="28"/>
          <w:lang w:eastAsia="ru-RU"/>
        </w:rPr>
      </w:pPr>
      <w:r>
        <w:rPr>
          <w:rFonts w:eastAsia="DejaVu Sans Condensed"/>
          <w:sz w:val="28"/>
          <w:szCs w:val="28"/>
          <w:lang w:eastAsia="ru-RU"/>
        </w:rPr>
        <w:t>обеспечение формирования единых ключевых подходов и приоритетов формирования комфортной городской среды на территории сельского поселения с учетом приоритетов территориального развития сельского поселения.</w:t>
      </w:r>
    </w:p>
    <w:p w:rsidR="008E2536" w:rsidRDefault="008E2536" w:rsidP="008E2536">
      <w:pPr>
        <w:ind w:firstLine="709"/>
        <w:jc w:val="both"/>
        <w:rPr>
          <w:rFonts w:eastAsia="DejaVu Sans Condensed"/>
          <w:sz w:val="28"/>
          <w:szCs w:val="28"/>
          <w:lang w:eastAsia="ru-RU"/>
        </w:rPr>
      </w:pPr>
      <w:r>
        <w:rPr>
          <w:rFonts w:eastAsia="DejaVu Sans Condensed"/>
          <w:sz w:val="28"/>
          <w:szCs w:val="28"/>
          <w:lang w:eastAsia="ru-RU"/>
        </w:rPr>
        <w:t>В ходе исполнения муниципальной программы будет производиться корректировка параметров и ежегодных планов ее реализации в рамках бюджетного процесса с учетом тенденций социально-экономического и территориального развития сельского поселения.</w:t>
      </w:r>
    </w:p>
    <w:p w:rsidR="008E2536" w:rsidRDefault="008E2536" w:rsidP="008E2536">
      <w:pPr>
        <w:ind w:firstLine="709"/>
        <w:jc w:val="both"/>
        <w:rPr>
          <w:rFonts w:eastAsia="DejaVu Sans Condensed"/>
          <w:sz w:val="28"/>
          <w:szCs w:val="28"/>
          <w:lang w:eastAsia="ru-RU"/>
        </w:rPr>
      </w:pPr>
      <w:r>
        <w:rPr>
          <w:rFonts w:eastAsia="DejaVu Sans Condensed"/>
          <w:sz w:val="28"/>
          <w:szCs w:val="28"/>
          <w:lang w:eastAsia="ru-RU"/>
        </w:rPr>
        <w:t>Состав показателей муниципальной программы определен исходя из принципа необходимости и достаточности информации для характеристики достижения цели и решения задачи муниципальной программы в рамках реализуемых мероприятий.</w:t>
      </w:r>
    </w:p>
    <w:p w:rsidR="008E2536" w:rsidRDefault="008E2536" w:rsidP="008E2536">
      <w:pPr>
        <w:ind w:firstLine="709"/>
        <w:jc w:val="both"/>
        <w:rPr>
          <w:rFonts w:eastAsia="DejaVu Sans Condensed"/>
          <w:sz w:val="28"/>
          <w:szCs w:val="28"/>
          <w:lang w:eastAsia="ru-RU"/>
        </w:rPr>
      </w:pPr>
      <w:r>
        <w:rPr>
          <w:rFonts w:eastAsia="DejaVu Sans Condensed"/>
          <w:sz w:val="28"/>
          <w:szCs w:val="28"/>
          <w:lang w:eastAsia="ru-RU"/>
        </w:rPr>
        <w:t>Сроки реализации муниципальной программы: 2018 – 2024 годы. Этапы реализации не предусмотрены.</w:t>
      </w:r>
    </w:p>
    <w:p w:rsidR="008E2536" w:rsidRDefault="008E2536" w:rsidP="008E2536">
      <w:pPr>
        <w:ind w:firstLine="709"/>
        <w:jc w:val="both"/>
        <w:rPr>
          <w:rFonts w:eastAsia="DejaVu Sans Condensed"/>
          <w:sz w:val="28"/>
          <w:szCs w:val="28"/>
          <w:lang w:eastAsia="ru-RU"/>
        </w:rPr>
      </w:pPr>
      <w:r>
        <w:rPr>
          <w:rFonts w:eastAsia="DejaVu Sans Condensed"/>
          <w:sz w:val="28"/>
          <w:szCs w:val="28"/>
          <w:lang w:eastAsia="ru-RU"/>
        </w:rPr>
        <w:t xml:space="preserve">Перечень показателей носит открытый характер и предусматривает возможность корректировки в случае потери информативности показателя (достижение максимального значения или насыщения), изменения приоритетов государственной политики в сфере благоустройства. </w:t>
      </w:r>
    </w:p>
    <w:p w:rsidR="008E2536" w:rsidRPr="00B22F5A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ru-RU"/>
        </w:rPr>
      </w:pPr>
      <w:r w:rsidRPr="00B22F5A">
        <w:rPr>
          <w:rFonts w:eastAsia="DejaVu Sans Condensed"/>
          <w:color w:val="000000"/>
          <w:sz w:val="28"/>
          <w:szCs w:val="28"/>
          <w:lang w:eastAsia="ru-RU"/>
        </w:rPr>
        <w:lastRenderedPageBreak/>
        <w:t>Перечень целевых показателей муниципальной программы с расшифровкой плановых значений по годам ее реализации приведен в приложении № 1 к настоящей муниципальной программе.</w:t>
      </w:r>
    </w:p>
    <w:p w:rsidR="008E2536" w:rsidRDefault="008E2536" w:rsidP="008E2536">
      <w:pPr>
        <w:autoSpaceDE w:val="0"/>
        <w:autoSpaceDN w:val="0"/>
        <w:adjustRightInd w:val="0"/>
        <w:ind w:left="805"/>
        <w:jc w:val="center"/>
        <w:outlineLvl w:val="0"/>
        <w:rPr>
          <w:rFonts w:eastAsia="Times New Roman"/>
          <w:b/>
          <w:bCs/>
          <w:color w:val="000000"/>
          <w:sz w:val="28"/>
          <w:szCs w:val="28"/>
          <w:lang w:eastAsia="ru-RU"/>
        </w:rPr>
      </w:pPr>
    </w:p>
    <w:p w:rsidR="008E2536" w:rsidRPr="00E80A12" w:rsidRDefault="008E2536" w:rsidP="008E2536">
      <w:pPr>
        <w:autoSpaceDE w:val="0"/>
        <w:autoSpaceDN w:val="0"/>
        <w:adjustRightInd w:val="0"/>
        <w:ind w:left="805"/>
        <w:jc w:val="center"/>
        <w:outlineLvl w:val="0"/>
        <w:rPr>
          <w:rFonts w:eastAsia="Times New Roman"/>
          <w:bCs/>
          <w:color w:val="000000"/>
          <w:sz w:val="28"/>
          <w:szCs w:val="28"/>
          <w:lang w:eastAsia="ru-RU"/>
        </w:rPr>
      </w:pPr>
      <w:r w:rsidRPr="00E80A12">
        <w:rPr>
          <w:rFonts w:eastAsia="Times New Roman"/>
          <w:bCs/>
          <w:color w:val="000000"/>
          <w:sz w:val="28"/>
          <w:szCs w:val="28"/>
          <w:lang w:eastAsia="ru-RU"/>
        </w:rPr>
        <w:t xml:space="preserve">Раздел </w:t>
      </w:r>
      <w:r w:rsidRPr="00E80A12">
        <w:rPr>
          <w:rFonts w:eastAsia="Times New Roman"/>
          <w:bCs/>
          <w:color w:val="000000"/>
          <w:sz w:val="28"/>
          <w:szCs w:val="28"/>
          <w:lang w:val="en-US" w:eastAsia="ru-RU"/>
        </w:rPr>
        <w:t>III</w:t>
      </w:r>
      <w:r w:rsidRPr="00E80A12">
        <w:rPr>
          <w:rFonts w:eastAsia="Times New Roman"/>
          <w:bCs/>
          <w:color w:val="000000"/>
          <w:sz w:val="28"/>
          <w:szCs w:val="28"/>
          <w:lang w:eastAsia="ru-RU"/>
        </w:rPr>
        <w:t>. Перечень основных мероприятий муниципальной программы</w:t>
      </w:r>
    </w:p>
    <w:p w:rsidR="00E80A12" w:rsidRPr="000778BF" w:rsidRDefault="00E80A12" w:rsidP="008E2536">
      <w:pPr>
        <w:autoSpaceDE w:val="0"/>
        <w:autoSpaceDN w:val="0"/>
        <w:adjustRightInd w:val="0"/>
        <w:ind w:left="805"/>
        <w:jc w:val="center"/>
        <w:outlineLvl w:val="0"/>
        <w:rPr>
          <w:rFonts w:eastAsia="Times New Roman"/>
          <w:b/>
          <w:bCs/>
          <w:color w:val="000000"/>
          <w:sz w:val="28"/>
          <w:szCs w:val="28"/>
          <w:lang w:eastAsia="ru-RU"/>
        </w:rPr>
      </w:pPr>
    </w:p>
    <w:p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 xml:space="preserve">Мероприятия муниципальной программы разработаны с учетом </w:t>
      </w:r>
      <w:proofErr w:type="gramStart"/>
      <w:r>
        <w:rPr>
          <w:rFonts w:eastAsia="DejaVu Sans Condensed"/>
          <w:color w:val="000000"/>
          <w:sz w:val="28"/>
          <w:szCs w:val="28"/>
          <w:lang w:eastAsia="hi-IN" w:bidi="hi-IN"/>
        </w:rPr>
        <w:t>необходимости решения проблем благоустройства территории сельского поселения</w:t>
      </w:r>
      <w:proofErr w:type="gramEnd"/>
      <w:r>
        <w:rPr>
          <w:rFonts w:eastAsia="DejaVu Sans Condensed"/>
          <w:color w:val="000000"/>
          <w:sz w:val="28"/>
          <w:szCs w:val="28"/>
          <w:lang w:eastAsia="hi-IN" w:bidi="hi-IN"/>
        </w:rPr>
        <w:t>.</w:t>
      </w:r>
    </w:p>
    <w:p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В ходе реализации муниципальной программы предусматривается организация и проведение благоустройства территории сельского поселения (дворовые территории, площади, набережные, улицы, пешеходные зоны, скверы, парки, иные территории) путем выполнения следующих мероприятий:</w:t>
      </w:r>
    </w:p>
    <w:p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благоустройство дворовых территорий сельского поселения;</w:t>
      </w:r>
    </w:p>
    <w:p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proofErr w:type="gramStart"/>
      <w:r>
        <w:rPr>
          <w:rFonts w:eastAsia="DejaVu Sans Condensed"/>
          <w:color w:val="000000"/>
          <w:sz w:val="28"/>
          <w:szCs w:val="28"/>
          <w:lang w:eastAsia="hi-IN" w:bidi="hi-IN"/>
        </w:rPr>
        <w:t>благоустройство общественных территорий сельского поселения: площади, набережные, улицы, пешеходные зоны, скверы, парки, иные территории.</w:t>
      </w:r>
      <w:proofErr w:type="gramEnd"/>
    </w:p>
    <w:p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Благоустройство территории сельского поселения направлено на создание благоприятных, здоровых и культурных условий для жизни, трудовой деятельности и досуга населения, включающее в себя:</w:t>
      </w:r>
    </w:p>
    <w:p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1) благоустройство общественных территорий сельского поселения, в том числе:</w:t>
      </w:r>
    </w:p>
    <w:p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ремонт городских тротуаров;</w:t>
      </w:r>
    </w:p>
    <w:p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обеспечение освещения общественных территорий;</w:t>
      </w:r>
    </w:p>
    <w:p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установка скамеек;</w:t>
      </w:r>
    </w:p>
    <w:p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 xml:space="preserve"> установка урн для мусора;</w:t>
      </w:r>
    </w:p>
    <w:p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озеленение общественных территорий;</w:t>
      </w:r>
    </w:p>
    <w:p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установка малых архитектурных форм;</w:t>
      </w:r>
    </w:p>
    <w:p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обустройство клумб;</w:t>
      </w:r>
    </w:p>
    <w:p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иные виды работ, в том числе работы по разработке проектно-сметной документации (</w:t>
      </w:r>
      <w:proofErr w:type="spellStart"/>
      <w:proofErr w:type="gramStart"/>
      <w:r>
        <w:rPr>
          <w:rFonts w:eastAsia="DejaVu Sans Condensed"/>
          <w:color w:val="000000"/>
          <w:sz w:val="28"/>
          <w:szCs w:val="28"/>
          <w:lang w:eastAsia="hi-IN" w:bidi="hi-IN"/>
        </w:rPr>
        <w:t>дизайн-проекта</w:t>
      </w:r>
      <w:proofErr w:type="spellEnd"/>
      <w:proofErr w:type="gramEnd"/>
      <w:r>
        <w:rPr>
          <w:rFonts w:eastAsia="DejaVu Sans Condensed"/>
          <w:color w:val="000000"/>
          <w:sz w:val="28"/>
          <w:szCs w:val="28"/>
          <w:lang w:eastAsia="hi-IN" w:bidi="hi-IN"/>
        </w:rPr>
        <w:t>) и прохождению оценочной (проектной, сметной) экспертизы, работы на объектах благоустройства по валке, формовочной обрезке зеленых насаждений и корчеванию пней, вывозу порубочных остатков, работы по устройству, (ремонту) систем организации ливневых стоков и полива зелёных насаждений;</w:t>
      </w:r>
    </w:p>
    <w:p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2) благоустройство дворовых территорий сельского поселения, предусматривающее:</w:t>
      </w:r>
    </w:p>
    <w:p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а) минимальный перечень работ по благоустройству дворовых территорий;</w:t>
      </w:r>
    </w:p>
    <w:p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ремонт дворовых проездов;</w:t>
      </w:r>
    </w:p>
    <w:p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обеспечение освещения дворовых территорий;</w:t>
      </w:r>
    </w:p>
    <w:p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установка, замена скамеек, урн для мусора;</w:t>
      </w:r>
    </w:p>
    <w:p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б) дополнительный перечень работ по благоустройству дворовых территорий:</w:t>
      </w:r>
    </w:p>
    <w:p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оборудование детских и (или) спортивных площадок;</w:t>
      </w:r>
    </w:p>
    <w:p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lastRenderedPageBreak/>
        <w:t>устройство, оборудование парковочных мест;</w:t>
      </w:r>
    </w:p>
    <w:p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высадка зеленых насаждений в виде деревьев, газонов и многолетних кустарников;</w:t>
      </w:r>
    </w:p>
    <w:p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устройство, реконструкция, ремонт тротуаров;</w:t>
      </w:r>
    </w:p>
    <w:p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иные виды работ, в том числе работы по разработке проектно-сметной документации (</w:t>
      </w:r>
      <w:proofErr w:type="spellStart"/>
      <w:proofErr w:type="gramStart"/>
      <w:r>
        <w:rPr>
          <w:rFonts w:eastAsia="DejaVu Sans Condensed"/>
          <w:color w:val="000000"/>
          <w:sz w:val="28"/>
          <w:szCs w:val="28"/>
          <w:lang w:eastAsia="hi-IN" w:bidi="hi-IN"/>
        </w:rPr>
        <w:t>дизайн-проекта</w:t>
      </w:r>
      <w:proofErr w:type="spellEnd"/>
      <w:proofErr w:type="gramEnd"/>
      <w:r>
        <w:rPr>
          <w:rFonts w:eastAsia="DejaVu Sans Condensed"/>
          <w:color w:val="000000"/>
          <w:sz w:val="28"/>
          <w:szCs w:val="28"/>
          <w:lang w:eastAsia="hi-IN" w:bidi="hi-IN"/>
        </w:rPr>
        <w:t>) и прохождению оценочной (проектной, сметной) экспертизы, работы на объектах благоустройства по валке, формовочной обрезке зеленых насаждений и корчеванию пней, вывозу порубочных остатков, работы по благоустройству (ремонту) системы организации ливневых стоков;</w:t>
      </w:r>
    </w:p>
    <w:p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 xml:space="preserve">3) благоустройство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предпринимателей за счет средств указанных лиц в соответствии с заключенными соглашениями с администраций </w:t>
      </w:r>
      <w:r w:rsidR="00E80A12">
        <w:rPr>
          <w:rFonts w:eastAsia="DejaVu Sans Condensed"/>
          <w:color w:val="000000"/>
          <w:sz w:val="28"/>
          <w:szCs w:val="28"/>
          <w:lang w:eastAsia="hi-IN" w:bidi="hi-IN"/>
        </w:rPr>
        <w:t>Стародеревянковского</w:t>
      </w:r>
      <w:r>
        <w:rPr>
          <w:rFonts w:eastAsia="DejaVu Sans Condensed"/>
          <w:color w:val="000000"/>
          <w:sz w:val="28"/>
          <w:szCs w:val="28"/>
          <w:lang w:eastAsia="hi-IN" w:bidi="hi-IN"/>
        </w:rPr>
        <w:t xml:space="preserve"> сельского поселения Каневского района;</w:t>
      </w:r>
    </w:p>
    <w:p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 xml:space="preserve">4) благоустройство индивидуальных жилых домов и земельных участков, предоставленных для их размещения, в соответствии с заключенными соглашениями с собственниками указанных домов (собственниками (землепользователями) земельных участков) в целях исполнения требований, установленных Правилами благоустройства территории </w:t>
      </w:r>
      <w:proofErr w:type="spellStart"/>
      <w:r w:rsidR="00E80A12">
        <w:rPr>
          <w:rFonts w:eastAsia="DejaVu Sans Condensed"/>
          <w:color w:val="000000"/>
          <w:sz w:val="28"/>
          <w:szCs w:val="28"/>
          <w:lang w:eastAsia="hi-IN" w:bidi="hi-IN"/>
        </w:rPr>
        <w:t>Стародереянковского</w:t>
      </w:r>
      <w:proofErr w:type="spellEnd"/>
      <w:r>
        <w:rPr>
          <w:rFonts w:eastAsia="DejaVu Sans Condensed"/>
          <w:color w:val="000000"/>
          <w:sz w:val="28"/>
          <w:szCs w:val="28"/>
          <w:lang w:eastAsia="hi-IN" w:bidi="hi-IN"/>
        </w:rPr>
        <w:t xml:space="preserve"> сельского поселения Каневского района.</w:t>
      </w:r>
    </w:p>
    <w:p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proofErr w:type="gramStart"/>
      <w:r>
        <w:rPr>
          <w:rFonts w:eastAsia="DejaVu Sans Condensed"/>
          <w:color w:val="000000"/>
          <w:sz w:val="28"/>
          <w:szCs w:val="28"/>
          <w:lang w:eastAsia="hi-IN" w:bidi="hi-IN"/>
        </w:rPr>
        <w:t xml:space="preserve">Основные мероприятий муниципальной программы приведены в </w:t>
      </w:r>
      <w:r w:rsidRPr="006E0508">
        <w:rPr>
          <w:rFonts w:eastAsia="DejaVu Sans Condensed"/>
          <w:color w:val="000000"/>
          <w:sz w:val="28"/>
          <w:szCs w:val="28"/>
          <w:lang w:eastAsia="hi-IN" w:bidi="hi-IN"/>
        </w:rPr>
        <w:t xml:space="preserve">приложении № 2 </w:t>
      </w:r>
      <w:r>
        <w:rPr>
          <w:rFonts w:eastAsia="DejaVu Sans Condensed"/>
          <w:color w:val="000000"/>
          <w:sz w:val="28"/>
          <w:szCs w:val="28"/>
          <w:lang w:eastAsia="hi-IN" w:bidi="hi-IN"/>
        </w:rPr>
        <w:t>к настоящей муниципальной программе.</w:t>
      </w:r>
      <w:proofErr w:type="gramEnd"/>
    </w:p>
    <w:p w:rsidR="008E2536" w:rsidRPr="00A558E4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 xml:space="preserve">Адресный перечень дворовых территорий, нуждающихся в благоустройстве (с учетом их физического состояния) и подлежащих благоустройству в указанный период </w:t>
      </w:r>
      <w:proofErr w:type="gramStart"/>
      <w:r>
        <w:rPr>
          <w:rFonts w:eastAsia="DejaVu Sans Condensed"/>
          <w:color w:val="000000"/>
          <w:sz w:val="28"/>
          <w:szCs w:val="28"/>
          <w:lang w:eastAsia="hi-IN" w:bidi="hi-IN"/>
        </w:rPr>
        <w:t>исходя из минимального и дополнительного перечня работ по благоустройству приведен</w:t>
      </w:r>
      <w:proofErr w:type="gramEnd"/>
      <w:r>
        <w:rPr>
          <w:rFonts w:eastAsia="DejaVu Sans Condensed"/>
          <w:color w:val="000000"/>
          <w:sz w:val="28"/>
          <w:szCs w:val="28"/>
          <w:lang w:eastAsia="hi-IN" w:bidi="hi-IN"/>
        </w:rPr>
        <w:t xml:space="preserve"> </w:t>
      </w:r>
      <w:r w:rsidRPr="00A558E4">
        <w:rPr>
          <w:rFonts w:eastAsia="DejaVu Sans Condensed"/>
          <w:color w:val="000000"/>
          <w:sz w:val="28"/>
          <w:szCs w:val="28"/>
          <w:lang w:eastAsia="hi-IN" w:bidi="hi-IN"/>
        </w:rPr>
        <w:t>в приложении № 3 к настоящей муниципальной программе.</w:t>
      </w:r>
    </w:p>
    <w:p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 w:rsidRPr="00A558E4">
        <w:rPr>
          <w:rFonts w:eastAsia="DejaVu Sans Condensed"/>
          <w:color w:val="000000"/>
          <w:sz w:val="28"/>
          <w:szCs w:val="28"/>
          <w:lang w:eastAsia="hi-IN" w:bidi="hi-IN"/>
        </w:rPr>
        <w:t xml:space="preserve">Адресный перечень всех общественных территорий, нуждающихся в благоустройстве (с учетом их физического состояния общественной территории) и подлежащих благоустройству в указанный период приведен в приложении № 4 </w:t>
      </w:r>
      <w:r>
        <w:rPr>
          <w:rFonts w:eastAsia="DejaVu Sans Condensed"/>
          <w:color w:val="000000"/>
          <w:sz w:val="28"/>
          <w:szCs w:val="28"/>
          <w:lang w:eastAsia="hi-IN" w:bidi="hi-IN"/>
        </w:rPr>
        <w:t>к настоящей муниципальной программе.</w:t>
      </w:r>
    </w:p>
    <w:p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proofErr w:type="gramStart"/>
      <w:r>
        <w:rPr>
          <w:rFonts w:eastAsia="DejaVu Sans Condensed"/>
          <w:color w:val="000000"/>
          <w:sz w:val="28"/>
          <w:szCs w:val="28"/>
          <w:lang w:eastAsia="hi-IN" w:bidi="hi-IN"/>
        </w:rPr>
        <w:t xml:space="preserve">Адресный перечень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предпринимателей, которые подлежат благоустройству не позднее последнего года реализации федерального проекта за счет средств указанных лиц в соответствии с требованиями утвержденных в муниципальном образовании Правил благоустройства территории приведен </w:t>
      </w:r>
      <w:r w:rsidRPr="000B6530">
        <w:rPr>
          <w:rFonts w:eastAsia="DejaVu Sans Condensed"/>
          <w:color w:val="000000"/>
          <w:sz w:val="28"/>
          <w:szCs w:val="28"/>
          <w:lang w:eastAsia="hi-IN" w:bidi="hi-IN"/>
        </w:rPr>
        <w:t xml:space="preserve">в приложении № 5 к </w:t>
      </w:r>
      <w:r>
        <w:rPr>
          <w:rFonts w:eastAsia="DejaVu Sans Condensed"/>
          <w:color w:val="000000"/>
          <w:sz w:val="28"/>
          <w:szCs w:val="28"/>
          <w:lang w:eastAsia="hi-IN" w:bidi="hi-IN"/>
        </w:rPr>
        <w:t>настоящей муниципальной программе.</w:t>
      </w:r>
      <w:proofErr w:type="gramEnd"/>
    </w:p>
    <w:p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proofErr w:type="gramStart"/>
      <w:r>
        <w:rPr>
          <w:rFonts w:eastAsia="DejaVu Sans Condensed"/>
          <w:color w:val="000000"/>
          <w:sz w:val="28"/>
          <w:szCs w:val="28"/>
          <w:lang w:eastAsia="hi-IN" w:bidi="hi-IN"/>
        </w:rPr>
        <w:t xml:space="preserve">Мероприятия по инвентаризации уровня благоустройства индивидуальных жилых домов и земельных участков, предоставленных для их размещения, с заключением по результатам инвентаризации соглашений с собственниками (пользователями) указанных домов (собственниками </w:t>
      </w:r>
      <w:r>
        <w:rPr>
          <w:rFonts w:eastAsia="DejaVu Sans Condensed"/>
          <w:color w:val="000000"/>
          <w:sz w:val="28"/>
          <w:szCs w:val="28"/>
          <w:lang w:eastAsia="hi-IN" w:bidi="hi-IN"/>
        </w:rPr>
        <w:lastRenderedPageBreak/>
        <w:t xml:space="preserve">(пользователями) земельных участков) об их благоустройстве не позднее последнего года реализации федерального проекта в соответствии с требованиями утвержденных в муниципальном образовании Правил благоустройства приведены </w:t>
      </w:r>
      <w:r w:rsidRPr="000B6530">
        <w:rPr>
          <w:rFonts w:eastAsia="DejaVu Sans Condensed"/>
          <w:color w:val="000000"/>
          <w:sz w:val="28"/>
          <w:szCs w:val="28"/>
          <w:lang w:eastAsia="hi-IN" w:bidi="hi-IN"/>
        </w:rPr>
        <w:t>в</w:t>
      </w:r>
      <w:r w:rsidRPr="009F7E17">
        <w:rPr>
          <w:rFonts w:eastAsia="DejaVu Sans Condensed"/>
          <w:color w:val="00B050"/>
          <w:sz w:val="28"/>
          <w:szCs w:val="28"/>
          <w:lang w:eastAsia="hi-IN" w:bidi="hi-IN"/>
        </w:rPr>
        <w:t xml:space="preserve"> </w:t>
      </w:r>
      <w:r w:rsidRPr="000B6530">
        <w:rPr>
          <w:rFonts w:eastAsia="DejaVu Sans Condensed"/>
          <w:color w:val="000000"/>
          <w:sz w:val="28"/>
          <w:szCs w:val="28"/>
          <w:lang w:eastAsia="hi-IN" w:bidi="hi-IN"/>
        </w:rPr>
        <w:t xml:space="preserve">приложении № 6 </w:t>
      </w:r>
      <w:r>
        <w:rPr>
          <w:rFonts w:eastAsia="DejaVu Sans Condensed"/>
          <w:color w:val="000000"/>
          <w:sz w:val="28"/>
          <w:szCs w:val="28"/>
          <w:lang w:eastAsia="hi-IN" w:bidi="hi-IN"/>
        </w:rPr>
        <w:t>к настоящей муниципальной программе.</w:t>
      </w:r>
      <w:proofErr w:type="gramEnd"/>
    </w:p>
    <w:p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 xml:space="preserve">Решение актуальных задач требует комплексного, системного подхода, а также программно-целевого метода бюджетного планирования. Задачу по обеспечению формирования единых ключевых подходов и приоритетов формирования комфортной городской среды на территории сельского поселения с учетом приоритетов территориального развития сельского </w:t>
      </w:r>
      <w:proofErr w:type="gramStart"/>
      <w:r>
        <w:rPr>
          <w:rFonts w:eastAsia="DejaVu Sans Condensed"/>
          <w:color w:val="000000"/>
          <w:sz w:val="28"/>
          <w:szCs w:val="28"/>
          <w:lang w:eastAsia="hi-IN" w:bidi="hi-IN"/>
        </w:rPr>
        <w:t>поселения</w:t>
      </w:r>
      <w:proofErr w:type="gramEnd"/>
      <w:r>
        <w:rPr>
          <w:rFonts w:eastAsia="DejaVu Sans Condensed"/>
          <w:color w:val="000000"/>
          <w:sz w:val="28"/>
          <w:szCs w:val="28"/>
          <w:lang w:eastAsia="hi-IN" w:bidi="hi-IN"/>
        </w:rPr>
        <w:t xml:space="preserve"> возможно решить исключительно при осуществлении государственной финансовой поддержки.</w:t>
      </w:r>
    </w:p>
    <w:p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В целях реализации комплексного подхода необходимо проводить мероприятия по синхронизации выполнения работ в рамках муниципальной программы с реализуемыми в сельском поселении федеральными, региональными и муниципальными программами (планами) строительства (реконструкции, ремонта) объектов недвижимого имущества, программ по ремонту и модернизации инженерных сетей и иных объектов, расположенных на территории сельского поселения.</w:t>
      </w:r>
    </w:p>
    <w:p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proofErr w:type="gramStart"/>
      <w:r>
        <w:rPr>
          <w:rFonts w:eastAsia="DejaVu Sans Condensed"/>
          <w:color w:val="000000"/>
          <w:sz w:val="28"/>
          <w:szCs w:val="28"/>
          <w:lang w:eastAsia="hi-IN" w:bidi="hi-IN"/>
        </w:rPr>
        <w:t xml:space="preserve">Также необходимо обеспечить синхронизацию реализации мероприятий в рамках муниципальной программы с реализуемыми в сельском поселении мероприятиями в сфере обеспечения доступности городской среды для </w:t>
      </w:r>
      <w:proofErr w:type="spellStart"/>
      <w:r>
        <w:rPr>
          <w:rFonts w:eastAsia="DejaVu Sans Condensed"/>
          <w:color w:val="000000"/>
          <w:sz w:val="28"/>
          <w:szCs w:val="28"/>
          <w:lang w:eastAsia="hi-IN" w:bidi="hi-IN"/>
        </w:rPr>
        <w:t>маломобильных</w:t>
      </w:r>
      <w:proofErr w:type="spellEnd"/>
      <w:r>
        <w:rPr>
          <w:rFonts w:eastAsia="DejaVu Sans Condensed"/>
          <w:color w:val="000000"/>
          <w:sz w:val="28"/>
          <w:szCs w:val="28"/>
          <w:lang w:eastAsia="hi-IN" w:bidi="hi-IN"/>
        </w:rPr>
        <w:t xml:space="preserve"> групп населения, </w:t>
      </w:r>
      <w:proofErr w:type="spellStart"/>
      <w:r>
        <w:rPr>
          <w:rFonts w:eastAsia="DejaVu Sans Condensed"/>
          <w:color w:val="000000"/>
          <w:sz w:val="28"/>
          <w:szCs w:val="28"/>
          <w:lang w:eastAsia="hi-IN" w:bidi="hi-IN"/>
        </w:rPr>
        <w:t>цифровизации</w:t>
      </w:r>
      <w:proofErr w:type="spellEnd"/>
      <w:r>
        <w:rPr>
          <w:rFonts w:eastAsia="DejaVu Sans Condensed"/>
          <w:color w:val="000000"/>
          <w:sz w:val="28"/>
          <w:szCs w:val="28"/>
          <w:lang w:eastAsia="hi-IN" w:bidi="hi-IN"/>
        </w:rPr>
        <w:t xml:space="preserve"> городского хозяйства, а также мероприятиями в рамках национальных проектов «Демография», «Образование», «Экология», «Безопасные и качественные автомобильные дороги», «Культура», «Малое и среднее предпринимательство и поддержка индивидуальной предпринимательской инициативы» в соответствии с перечнем таких мероприятий</w:t>
      </w:r>
      <w:proofErr w:type="gramEnd"/>
      <w:r>
        <w:rPr>
          <w:rFonts w:eastAsia="DejaVu Sans Condensed"/>
          <w:color w:val="000000"/>
          <w:sz w:val="28"/>
          <w:szCs w:val="28"/>
          <w:lang w:eastAsia="hi-IN" w:bidi="hi-IN"/>
        </w:rPr>
        <w:t xml:space="preserve"> и методическими рекомендациями по синхронизации мероприятий в рамках государственных и муниципальных программ, утверждаемыми Министерством строительства и жилищно-коммунального хозяйства Российской Федерации.</w:t>
      </w:r>
    </w:p>
    <w:p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 xml:space="preserve">Решение вопросов, связанных с благоустройством дворовых территорий, осуществляется при активном участии граждан (собственников помещений). Практика привлечения населения к реализации приоритетного проекта обеспечит положительную динамику удовлетворенности населения уровнем благоустройства, повысит уровень социальной ответственности населения в части сохранности благоустроенных территорий, а также обеспечит прозрачность расходования средств федерального бюджета, бюджета Краснодарского края и местного бюджета (бюджета </w:t>
      </w:r>
      <w:r w:rsidR="00F00914">
        <w:rPr>
          <w:rFonts w:eastAsia="DejaVu Sans Condensed"/>
          <w:color w:val="000000"/>
          <w:sz w:val="28"/>
          <w:szCs w:val="28"/>
          <w:lang w:eastAsia="hi-IN" w:bidi="hi-IN"/>
        </w:rPr>
        <w:t>Стародеревянковского</w:t>
      </w:r>
      <w:r>
        <w:rPr>
          <w:rFonts w:eastAsia="DejaVu Sans Condensed"/>
          <w:color w:val="000000"/>
          <w:sz w:val="28"/>
          <w:szCs w:val="28"/>
          <w:lang w:eastAsia="hi-IN" w:bidi="hi-IN"/>
        </w:rPr>
        <w:t xml:space="preserve"> сельского поселения Каневского района).</w:t>
      </w:r>
    </w:p>
    <w:p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Собственники помещений в многоквартирном доме, зданий, расположенных в границах дворовой территории, подлежащей благоустройству (далее – заинтересованные лица), обеспечивают финансовое и (или) трудовое участие в реализации мероприятий по благоустройству дворовых территорий в рамках минимального и дополнительного перечня видов работ.</w:t>
      </w:r>
    </w:p>
    <w:p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lastRenderedPageBreak/>
        <w:t>При выборе формы финансового и (или) трудового участия заинтересованных лиц в реализации мероприятий по благоустройству дворовых территорий в рамках минимального перечня работ по благоустройству доля участия определяется как процент стоимости мероприятий по благоустройству дворовой территории и составляет не менее 1% от общей стоимости работ.</w:t>
      </w:r>
    </w:p>
    <w:p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proofErr w:type="gramStart"/>
      <w:r>
        <w:rPr>
          <w:rFonts w:eastAsia="DejaVu Sans Condensed"/>
          <w:color w:val="000000"/>
          <w:sz w:val="28"/>
          <w:szCs w:val="28"/>
          <w:lang w:eastAsia="hi-IN" w:bidi="hi-IN"/>
        </w:rPr>
        <w:t>При выборе формы финансового участия заинтересованных лиц в реализации мероприятий по благоустройству дворовых территорий в рамках дополнительного перечня работ по благоустройству</w:t>
      </w:r>
      <w:proofErr w:type="gramEnd"/>
      <w:r>
        <w:rPr>
          <w:rFonts w:eastAsia="DejaVu Sans Condensed"/>
          <w:color w:val="000000"/>
          <w:sz w:val="28"/>
          <w:szCs w:val="28"/>
          <w:lang w:eastAsia="hi-IN" w:bidi="hi-IN"/>
        </w:rPr>
        <w:t xml:space="preserve"> доля участия определяется как процент стоимости мероприятий по благоустройству дворовой территории и составляет не менее 20% от общей стоимости работ. Трудовое участие в реализации мероприятий по благоустройству дворовых территорий в рамках дополнительного перечня работ по благоустройству не предусмотрено.</w:t>
      </w:r>
    </w:p>
    <w:p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Трудовое участие в реализации мероприятий по благоустройству дворовых территорий обеспечивается в части выполнения работ, не требующих специальной квалификации (покраска, уборка мусора, земляные работы, озеленение территории, иные работы) и организовываются в форме субботников.</w:t>
      </w:r>
    </w:p>
    <w:p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Дворовая территория включается в муниципальную программу при обязательном согласии собственников помещений в многоквартирном доме, дворовая территория которого благоустраивается, о принятии созданного в результате благоустройства имущества в состав общего имущества многоквартирного дома.</w:t>
      </w:r>
    </w:p>
    <w:p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Форма участия, решения о согласии принятия созданного в результате благоустройства имущества в составе общего имущества многоквартирного дома оформляются соответствующим протоколом общего собрания собственников помещений в многоквартирном доме.</w:t>
      </w:r>
    </w:p>
    <w:p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 xml:space="preserve">Администрация </w:t>
      </w:r>
      <w:r w:rsidR="00F00914">
        <w:rPr>
          <w:rFonts w:eastAsia="DejaVu Sans Condensed"/>
          <w:color w:val="000000"/>
          <w:sz w:val="28"/>
          <w:szCs w:val="28"/>
          <w:lang w:eastAsia="hi-IN" w:bidi="hi-IN"/>
        </w:rPr>
        <w:t>Стародеревянковского</w:t>
      </w:r>
      <w:r>
        <w:rPr>
          <w:rFonts w:eastAsia="DejaVu Sans Condensed"/>
          <w:color w:val="000000"/>
          <w:sz w:val="28"/>
          <w:szCs w:val="28"/>
          <w:lang w:eastAsia="hi-IN" w:bidi="hi-IN"/>
        </w:rPr>
        <w:t xml:space="preserve"> сельского поселения Каневского района проводит мероприятия по проведению работ по образованию земельных участков, на которых расположены многоквартирные дома, </w:t>
      </w:r>
      <w:proofErr w:type="gramStart"/>
      <w:r>
        <w:rPr>
          <w:rFonts w:eastAsia="DejaVu Sans Condensed"/>
          <w:color w:val="000000"/>
          <w:sz w:val="28"/>
          <w:szCs w:val="28"/>
          <w:lang w:eastAsia="hi-IN" w:bidi="hi-IN"/>
        </w:rPr>
        <w:t>работы</w:t>
      </w:r>
      <w:proofErr w:type="gramEnd"/>
      <w:r>
        <w:rPr>
          <w:rFonts w:eastAsia="DejaVu Sans Condensed"/>
          <w:color w:val="000000"/>
          <w:sz w:val="28"/>
          <w:szCs w:val="28"/>
          <w:lang w:eastAsia="hi-IN" w:bidi="hi-IN"/>
        </w:rPr>
        <w:t xml:space="preserve"> по благоустройству дворовых территорий которых </w:t>
      </w:r>
      <w:proofErr w:type="spellStart"/>
      <w:r>
        <w:rPr>
          <w:rFonts w:eastAsia="DejaVu Sans Condensed"/>
          <w:color w:val="000000"/>
          <w:sz w:val="28"/>
          <w:szCs w:val="28"/>
          <w:lang w:eastAsia="hi-IN" w:bidi="hi-IN"/>
        </w:rPr>
        <w:t>софинансируются</w:t>
      </w:r>
      <w:proofErr w:type="spellEnd"/>
      <w:r>
        <w:rPr>
          <w:rFonts w:eastAsia="DejaVu Sans Condensed"/>
          <w:color w:val="000000"/>
          <w:sz w:val="28"/>
          <w:szCs w:val="28"/>
          <w:lang w:eastAsia="hi-IN" w:bidi="hi-IN"/>
        </w:rPr>
        <w:t xml:space="preserve"> с использованием средств субсидии из краевого бюджета. </w:t>
      </w:r>
    </w:p>
    <w:p w:rsidR="008E2536" w:rsidRDefault="00F00914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 xml:space="preserve"> </w:t>
      </w:r>
      <w:r w:rsidR="008E2536">
        <w:rPr>
          <w:rFonts w:eastAsia="DejaVu Sans Condensed"/>
          <w:color w:val="000000"/>
          <w:sz w:val="28"/>
          <w:szCs w:val="28"/>
          <w:lang w:eastAsia="hi-IN" w:bidi="hi-IN"/>
        </w:rPr>
        <w:t>Основным принципом формирования перечня территорий, нуждающихся в благоустройстве для первоочередного выполнения работ, является инициатива жителей.</w:t>
      </w:r>
    </w:p>
    <w:p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proofErr w:type="gramStart"/>
      <w:r>
        <w:rPr>
          <w:rFonts w:eastAsia="DejaVu Sans Condensed"/>
          <w:color w:val="000000"/>
          <w:sz w:val="28"/>
          <w:szCs w:val="28"/>
          <w:lang w:eastAsia="hi-IN" w:bidi="hi-IN"/>
        </w:rPr>
        <w:t xml:space="preserve">Администрация </w:t>
      </w:r>
      <w:r w:rsidR="00F00914">
        <w:rPr>
          <w:rFonts w:eastAsia="DejaVu Sans Condensed"/>
          <w:color w:val="000000"/>
          <w:sz w:val="28"/>
          <w:szCs w:val="28"/>
          <w:lang w:eastAsia="hi-IN" w:bidi="hi-IN"/>
        </w:rPr>
        <w:t>Стародеревянковского</w:t>
      </w:r>
      <w:r>
        <w:rPr>
          <w:rFonts w:eastAsia="DejaVu Sans Condensed"/>
          <w:color w:val="000000"/>
          <w:sz w:val="28"/>
          <w:szCs w:val="28"/>
          <w:lang w:eastAsia="hi-IN" w:bidi="hi-IN"/>
        </w:rPr>
        <w:t xml:space="preserve"> сельского поселения Каневского района имеет право исключать из адресного перечня дворовых и общественных территорий, подлежащих благоустройству в рамках реализации муниципальной программы, территории, расположенные вблизи многоквартирных домов, физический износ основных конструктивных элементов (крыша, стены, фундамент) которых превышает 70%, а также территории, которые планируются к изъятию для муниципальных или государственных нужд в соответствии с генеральным планом соответствующего поселения при условии</w:t>
      </w:r>
      <w:proofErr w:type="gramEnd"/>
      <w:r>
        <w:rPr>
          <w:rFonts w:eastAsia="DejaVu Sans Condensed"/>
          <w:color w:val="000000"/>
          <w:sz w:val="28"/>
          <w:szCs w:val="28"/>
          <w:lang w:eastAsia="hi-IN" w:bidi="hi-IN"/>
        </w:rPr>
        <w:t xml:space="preserve"> одобрения решения об исключении указанных территорий из адресного перечня дворовых территорий и общественных территорий межведомственной комиссией в порядке, установленной такой комиссией.</w:t>
      </w:r>
    </w:p>
    <w:p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proofErr w:type="gramStart"/>
      <w:r>
        <w:rPr>
          <w:rFonts w:eastAsia="DejaVu Sans Condensed"/>
          <w:color w:val="000000"/>
          <w:sz w:val="28"/>
          <w:szCs w:val="28"/>
          <w:lang w:eastAsia="hi-IN" w:bidi="hi-IN"/>
        </w:rPr>
        <w:lastRenderedPageBreak/>
        <w:t xml:space="preserve">Администрация </w:t>
      </w:r>
      <w:r w:rsidR="00F00914">
        <w:rPr>
          <w:rFonts w:eastAsia="DejaVu Sans Condensed"/>
          <w:color w:val="000000"/>
          <w:sz w:val="28"/>
          <w:szCs w:val="28"/>
          <w:lang w:eastAsia="hi-IN" w:bidi="hi-IN"/>
        </w:rPr>
        <w:t>Стародеревянковского</w:t>
      </w:r>
      <w:r>
        <w:rPr>
          <w:rFonts w:eastAsia="DejaVu Sans Condensed"/>
          <w:color w:val="000000"/>
          <w:sz w:val="28"/>
          <w:szCs w:val="28"/>
          <w:lang w:eastAsia="hi-IN" w:bidi="hi-IN"/>
        </w:rPr>
        <w:t xml:space="preserve"> сельского поселения Каневского района имеет право исключать из адресного перечня дворовых территорий, подлежащих благоустройству в рамках реализации муниципальной программы, дворовые территории, собственники помещений многоквартирных домов которых приняли решение об отказе от благоустройства дворовой территории в рамках реализации соответствующей программы или не приняли решения о благоустройстве дворовой территории в сроки, установленные соответствующей программой.</w:t>
      </w:r>
      <w:proofErr w:type="gramEnd"/>
      <w:r>
        <w:rPr>
          <w:rFonts w:eastAsia="DejaVu Sans Condensed"/>
          <w:color w:val="000000"/>
          <w:sz w:val="28"/>
          <w:szCs w:val="28"/>
          <w:lang w:eastAsia="hi-IN" w:bidi="hi-IN"/>
        </w:rPr>
        <w:t xml:space="preserve"> При этом исключение дворовой территории из перечня дворовых территорий, подлежащих благоустройству в рамках реализации муниципальной программы, возможно только при условии одобрения соответствующего решения муниципального образования межведомственной комиссией в порядке, установленном такой комиссией.</w:t>
      </w:r>
    </w:p>
    <w:p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Заключение соглашения по результатам закупки товаров, работ и услуг для обеспечения муниципальных нужд в целях реализации муниципальных программ – 1 апреля года предоставления субсидии, за исключением:</w:t>
      </w:r>
    </w:p>
    <w:p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случаев обжалования действий (бездействия) заказчика и (или) комиссии по осуществлению закупок и (или) оператора электронной площадки при осуществлении закупки товаров, работ, услуг в порядке, установленном законодательством Российской Федерации, при которых срок заключения таких соглашений продлевается на срок указанного обжалования;</w:t>
      </w:r>
    </w:p>
    <w:p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случаев проведения повторного конкурса или новой закупки, если конкурс признан не состоявшимся по основаниям, предусмотренным законодательством Российской Федерации, при которых срок заключения таких соглашений продлевается на срок проведения конкурсных процедур;</w:t>
      </w:r>
    </w:p>
    <w:p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случаев заключения таких соглашений в пределах экономии сре</w:t>
      </w:r>
      <w:proofErr w:type="gramStart"/>
      <w:r>
        <w:rPr>
          <w:rFonts w:eastAsia="DejaVu Sans Condensed"/>
          <w:color w:val="000000"/>
          <w:sz w:val="28"/>
          <w:szCs w:val="28"/>
          <w:lang w:eastAsia="hi-IN" w:bidi="hi-IN"/>
        </w:rPr>
        <w:t>дств пр</w:t>
      </w:r>
      <w:proofErr w:type="gramEnd"/>
      <w:r>
        <w:rPr>
          <w:rFonts w:eastAsia="DejaVu Sans Condensed"/>
          <w:color w:val="000000"/>
          <w:sz w:val="28"/>
          <w:szCs w:val="28"/>
          <w:lang w:eastAsia="hi-IN" w:bidi="hi-IN"/>
        </w:rPr>
        <w:t xml:space="preserve">и расходовании субсидии в целях реализации муниципальных программ, в том числе мероприятий по </w:t>
      </w:r>
      <w:proofErr w:type="spellStart"/>
      <w:r>
        <w:rPr>
          <w:rFonts w:eastAsia="DejaVu Sans Condensed"/>
          <w:color w:val="000000"/>
          <w:sz w:val="28"/>
          <w:szCs w:val="28"/>
          <w:lang w:eastAsia="hi-IN" w:bidi="hi-IN"/>
        </w:rPr>
        <w:t>цифровизации</w:t>
      </w:r>
      <w:proofErr w:type="spellEnd"/>
      <w:r>
        <w:rPr>
          <w:rFonts w:eastAsia="DejaVu Sans Condensed"/>
          <w:color w:val="000000"/>
          <w:sz w:val="28"/>
          <w:szCs w:val="28"/>
          <w:lang w:eastAsia="hi-IN" w:bidi="hi-IN"/>
        </w:rPr>
        <w:t xml:space="preserve"> городского хозяйства, включенных в муниципальную программу, при которых срок заключения таких соглашений продлевается на срок до 15 декабря года предоставления субсидии.</w:t>
      </w:r>
    </w:p>
    <w:p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proofErr w:type="gramStart"/>
      <w:r>
        <w:rPr>
          <w:rFonts w:eastAsia="DejaVu Sans Condensed"/>
          <w:color w:val="000000"/>
          <w:sz w:val="28"/>
          <w:szCs w:val="28"/>
          <w:lang w:eastAsia="hi-IN" w:bidi="hi-IN"/>
        </w:rPr>
        <w:t>Муниципальная</w:t>
      </w:r>
      <w:proofErr w:type="gramEnd"/>
      <w:r>
        <w:rPr>
          <w:rFonts w:eastAsia="DejaVu Sans Condensed"/>
          <w:color w:val="000000"/>
          <w:sz w:val="28"/>
          <w:szCs w:val="28"/>
          <w:lang w:eastAsia="hi-IN" w:bidi="hi-IN"/>
        </w:rPr>
        <w:t xml:space="preserve"> программ может предусматривать мероприятия по </w:t>
      </w:r>
      <w:proofErr w:type="spellStart"/>
      <w:r>
        <w:rPr>
          <w:rFonts w:eastAsia="DejaVu Sans Condensed"/>
          <w:color w:val="000000"/>
          <w:sz w:val="28"/>
          <w:szCs w:val="28"/>
          <w:lang w:eastAsia="hi-IN" w:bidi="hi-IN"/>
        </w:rPr>
        <w:t>цифровизации</w:t>
      </w:r>
      <w:proofErr w:type="spellEnd"/>
      <w:r>
        <w:rPr>
          <w:rFonts w:eastAsia="DejaVu Sans Condensed"/>
          <w:color w:val="000000"/>
          <w:sz w:val="28"/>
          <w:szCs w:val="28"/>
          <w:lang w:eastAsia="hi-IN" w:bidi="hi-IN"/>
        </w:rPr>
        <w:t xml:space="preserve"> городского хозяйства, предусмотренные методическими рекомендациями по </w:t>
      </w:r>
      <w:proofErr w:type="spellStart"/>
      <w:r>
        <w:rPr>
          <w:rFonts w:eastAsia="DejaVu Sans Condensed"/>
          <w:color w:val="000000"/>
          <w:sz w:val="28"/>
          <w:szCs w:val="28"/>
          <w:lang w:eastAsia="hi-IN" w:bidi="hi-IN"/>
        </w:rPr>
        <w:t>цифровизации</w:t>
      </w:r>
      <w:proofErr w:type="spellEnd"/>
      <w:r>
        <w:rPr>
          <w:rFonts w:eastAsia="DejaVu Sans Condensed"/>
          <w:color w:val="000000"/>
          <w:sz w:val="28"/>
          <w:szCs w:val="28"/>
          <w:lang w:eastAsia="hi-IN" w:bidi="hi-IN"/>
        </w:rPr>
        <w:t xml:space="preserve"> городского хозяйства, утверждаемыми Министерством строительства и жилищно-коммунального хозяйства Российской Федерации.</w:t>
      </w:r>
    </w:p>
    <w:p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Необходимо обеспечивать обязательное завершение реализации мероприятий муниципальной программы, запланированных в соответствующем финансовом году.</w:t>
      </w:r>
    </w:p>
    <w:p w:rsidR="008E2536" w:rsidRPr="00A91162" w:rsidRDefault="008E2536" w:rsidP="008E2536">
      <w:pPr>
        <w:rPr>
          <w:rFonts w:eastAsia="DejaVu Sans Condensed"/>
          <w:color w:val="000000"/>
          <w:lang w:eastAsia="hi-IN" w:bidi="hi-IN"/>
        </w:rPr>
      </w:pPr>
    </w:p>
    <w:p w:rsidR="00E80A12" w:rsidRDefault="008E2536" w:rsidP="008E2536">
      <w:pPr>
        <w:autoSpaceDE w:val="0"/>
        <w:autoSpaceDN w:val="0"/>
        <w:adjustRightInd w:val="0"/>
        <w:jc w:val="center"/>
        <w:outlineLvl w:val="0"/>
        <w:rPr>
          <w:rFonts w:eastAsia="Times New Roman"/>
          <w:bCs/>
          <w:color w:val="000000"/>
          <w:sz w:val="28"/>
          <w:szCs w:val="28"/>
          <w:lang w:eastAsia="ru-RU"/>
        </w:rPr>
      </w:pPr>
      <w:r w:rsidRPr="00E80A12">
        <w:rPr>
          <w:rFonts w:eastAsia="Times New Roman"/>
          <w:bCs/>
          <w:color w:val="000000"/>
          <w:sz w:val="28"/>
          <w:szCs w:val="28"/>
          <w:lang w:eastAsia="ru-RU"/>
        </w:rPr>
        <w:t xml:space="preserve">Раздел </w:t>
      </w:r>
      <w:r w:rsidRPr="00E80A12">
        <w:rPr>
          <w:rFonts w:eastAsia="Times New Roman"/>
          <w:bCs/>
          <w:color w:val="000000"/>
          <w:sz w:val="28"/>
          <w:szCs w:val="28"/>
          <w:lang w:val="en-US" w:eastAsia="ru-RU"/>
        </w:rPr>
        <w:t>IV</w:t>
      </w:r>
      <w:r w:rsidRPr="00E80A12">
        <w:rPr>
          <w:rFonts w:eastAsia="Times New Roman"/>
          <w:bCs/>
          <w:color w:val="000000"/>
          <w:sz w:val="28"/>
          <w:szCs w:val="28"/>
          <w:lang w:eastAsia="ru-RU"/>
        </w:rPr>
        <w:t xml:space="preserve">. Обоснование ресурсного обеспечения </w:t>
      </w:r>
    </w:p>
    <w:p w:rsidR="008E2536" w:rsidRPr="00E80A12" w:rsidRDefault="008E2536" w:rsidP="008E2536">
      <w:pPr>
        <w:autoSpaceDE w:val="0"/>
        <w:autoSpaceDN w:val="0"/>
        <w:adjustRightInd w:val="0"/>
        <w:jc w:val="center"/>
        <w:outlineLvl w:val="0"/>
        <w:rPr>
          <w:rFonts w:eastAsia="Times New Roman"/>
          <w:bCs/>
          <w:color w:val="000000"/>
          <w:sz w:val="28"/>
          <w:szCs w:val="28"/>
          <w:lang w:eastAsia="ru-RU"/>
        </w:rPr>
      </w:pPr>
      <w:r w:rsidRPr="00E80A12">
        <w:rPr>
          <w:rFonts w:eastAsia="Times New Roman"/>
          <w:bCs/>
          <w:color w:val="000000"/>
          <w:sz w:val="28"/>
          <w:szCs w:val="28"/>
          <w:lang w:eastAsia="ru-RU"/>
        </w:rPr>
        <w:t>муниципальной программы</w:t>
      </w:r>
    </w:p>
    <w:p w:rsidR="008E2536" w:rsidRDefault="008E2536" w:rsidP="008E2536">
      <w:pPr>
        <w:ind w:left="720"/>
        <w:rPr>
          <w:rFonts w:eastAsia="DejaVu Sans Condensed"/>
          <w:lang w:eastAsia="ru-RU"/>
        </w:rPr>
      </w:pPr>
    </w:p>
    <w:p w:rsidR="008E2536" w:rsidRDefault="008E2536" w:rsidP="008E2536">
      <w:pPr>
        <w:ind w:firstLine="709"/>
        <w:jc w:val="both"/>
        <w:rPr>
          <w:color w:val="000000"/>
          <w:spacing w:val="6"/>
          <w:sz w:val="28"/>
          <w:szCs w:val="28"/>
        </w:rPr>
      </w:pPr>
      <w:r w:rsidRPr="001C7F86">
        <w:rPr>
          <w:rFonts w:eastAsia="DejaVu Sans Condensed"/>
          <w:sz w:val="28"/>
          <w:szCs w:val="28"/>
          <w:lang w:eastAsia="ru-RU"/>
        </w:rPr>
        <w:t xml:space="preserve">Общий объем финансирования, необходимый для реализации мероприятий муниципальной программы, </w:t>
      </w:r>
      <w:r>
        <w:rPr>
          <w:rFonts w:eastAsia="DejaVu Sans Condensed"/>
          <w:sz w:val="28"/>
          <w:szCs w:val="28"/>
          <w:lang w:eastAsia="ru-RU"/>
        </w:rPr>
        <w:t xml:space="preserve">составляет </w:t>
      </w:r>
      <w:r w:rsidR="00B24918">
        <w:rPr>
          <w:color w:val="000000"/>
          <w:spacing w:val="6"/>
          <w:sz w:val="28"/>
          <w:szCs w:val="28"/>
        </w:rPr>
        <w:t>25 165,7</w:t>
      </w:r>
      <w:r w:rsidRPr="003A70ED">
        <w:rPr>
          <w:rFonts w:eastAsia="DejaVu Sans Condensed"/>
          <w:color w:val="000000"/>
          <w:sz w:val="28"/>
          <w:szCs w:val="28"/>
          <w:lang w:eastAsia="hi-IN" w:bidi="hi-IN"/>
        </w:rPr>
        <w:t xml:space="preserve"> тыс</w:t>
      </w:r>
      <w:r>
        <w:rPr>
          <w:rFonts w:eastAsia="DejaVu Sans Condensed"/>
          <w:color w:val="000000"/>
          <w:sz w:val="28"/>
          <w:szCs w:val="28"/>
          <w:lang w:eastAsia="hi-IN" w:bidi="hi-IN"/>
        </w:rPr>
        <w:t>яч</w:t>
      </w:r>
      <w:r w:rsidRPr="003A70ED">
        <w:rPr>
          <w:rFonts w:eastAsia="DejaVu Sans Condensed"/>
          <w:color w:val="000000"/>
          <w:sz w:val="28"/>
          <w:szCs w:val="28"/>
          <w:lang w:eastAsia="hi-IN" w:bidi="hi-IN"/>
        </w:rPr>
        <w:t xml:space="preserve"> рублей</w:t>
      </w:r>
      <w:r w:rsidRPr="003A70ED">
        <w:rPr>
          <w:color w:val="000000"/>
          <w:spacing w:val="6"/>
          <w:sz w:val="28"/>
          <w:szCs w:val="28"/>
        </w:rPr>
        <w:t>, в том числе:</w:t>
      </w:r>
    </w:p>
    <w:p w:rsidR="00B24918" w:rsidRDefault="00B24918" w:rsidP="008E2536">
      <w:pPr>
        <w:ind w:firstLine="709"/>
        <w:jc w:val="both"/>
        <w:rPr>
          <w:color w:val="000000"/>
          <w:spacing w:val="6"/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2268"/>
        <w:gridCol w:w="1134"/>
        <w:gridCol w:w="851"/>
        <w:gridCol w:w="992"/>
        <w:gridCol w:w="851"/>
        <w:gridCol w:w="850"/>
        <w:gridCol w:w="851"/>
        <w:gridCol w:w="1134"/>
        <w:gridCol w:w="707"/>
      </w:tblGrid>
      <w:tr w:rsidR="00B24918" w:rsidTr="00B24918">
        <w:trPr>
          <w:trHeight w:val="416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4918" w:rsidRPr="00737974" w:rsidRDefault="00B24918" w:rsidP="00205728">
            <w:pPr>
              <w:suppressAutoHyphens w:val="0"/>
              <w:autoSpaceDE w:val="0"/>
              <w:jc w:val="center"/>
            </w:pPr>
            <w:r w:rsidRPr="00737974">
              <w:rPr>
                <w:rFonts w:eastAsia="Times New Roman"/>
                <w:color w:val="000000"/>
                <w:lang w:eastAsia="ru-RU"/>
              </w:rPr>
              <w:lastRenderedPageBreak/>
              <w:t>Источники финансирования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B24918" w:rsidRPr="00737974" w:rsidRDefault="00B24918" w:rsidP="00205728">
            <w:pPr>
              <w:suppressAutoHyphens w:val="0"/>
              <w:autoSpaceDE w:val="0"/>
              <w:ind w:left="-108" w:right="-108"/>
              <w:jc w:val="center"/>
            </w:pPr>
            <w:r w:rsidRPr="00737974">
              <w:rPr>
                <w:rFonts w:eastAsia="Times New Roman"/>
                <w:color w:val="000000"/>
                <w:lang w:eastAsia="ru-RU"/>
              </w:rPr>
              <w:t>ИТОГО, тыс</w:t>
            </w:r>
            <w:proofErr w:type="gramStart"/>
            <w:r w:rsidRPr="00737974">
              <w:rPr>
                <w:rFonts w:eastAsia="Times New Roman"/>
                <w:color w:val="000000"/>
                <w:lang w:eastAsia="ru-RU"/>
              </w:rPr>
              <w:t>.р</w:t>
            </w:r>
            <w:proofErr w:type="gramEnd"/>
            <w:r w:rsidRPr="00737974">
              <w:rPr>
                <w:rFonts w:eastAsia="Times New Roman"/>
                <w:color w:val="000000"/>
                <w:lang w:eastAsia="ru-RU"/>
              </w:rPr>
              <w:t>уб.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B24918" w:rsidRPr="00737974" w:rsidRDefault="00B24918" w:rsidP="00205728">
            <w:pPr>
              <w:suppressAutoHyphens w:val="0"/>
              <w:autoSpaceDE w:val="0"/>
              <w:jc w:val="center"/>
            </w:pPr>
            <w:r w:rsidRPr="00737974">
              <w:rPr>
                <w:rFonts w:eastAsia="Times New Roman"/>
                <w:color w:val="000000"/>
                <w:lang w:eastAsia="ru-RU"/>
              </w:rPr>
              <w:t>2018 год</w:t>
            </w:r>
          </w:p>
          <w:p w:rsidR="00B24918" w:rsidRPr="00737974" w:rsidRDefault="00B24918" w:rsidP="00205728">
            <w:pPr>
              <w:suppressAutoHyphens w:val="0"/>
              <w:autoSpaceDE w:val="0"/>
              <w:jc w:val="center"/>
            </w:pPr>
            <w:proofErr w:type="spellStart"/>
            <w:r w:rsidRPr="00737974">
              <w:rPr>
                <w:rFonts w:eastAsia="Times New Roman"/>
                <w:color w:val="000000"/>
                <w:lang w:eastAsia="ru-RU"/>
              </w:rPr>
              <w:t>тыс</w:t>
            </w:r>
            <w:proofErr w:type="gramStart"/>
            <w:r w:rsidRPr="00737974">
              <w:rPr>
                <w:rFonts w:eastAsia="Times New Roman"/>
                <w:color w:val="000000"/>
                <w:lang w:eastAsia="ru-RU"/>
              </w:rPr>
              <w:t>.р</w:t>
            </w:r>
            <w:proofErr w:type="gramEnd"/>
            <w:r w:rsidRPr="00737974">
              <w:rPr>
                <w:rFonts w:eastAsia="Times New Roman"/>
                <w:color w:val="000000"/>
                <w:lang w:eastAsia="ru-RU"/>
              </w:rPr>
              <w:t>уб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B24918" w:rsidRPr="00737974" w:rsidRDefault="00B24918" w:rsidP="00205728">
            <w:pPr>
              <w:suppressAutoHyphens w:val="0"/>
              <w:autoSpaceDE w:val="0"/>
              <w:jc w:val="center"/>
            </w:pPr>
            <w:r w:rsidRPr="00737974">
              <w:rPr>
                <w:rFonts w:eastAsia="Times New Roman"/>
                <w:color w:val="000000"/>
                <w:lang w:eastAsia="ru-RU"/>
              </w:rPr>
              <w:t>2019 год</w:t>
            </w:r>
          </w:p>
          <w:p w:rsidR="00B24918" w:rsidRPr="00737974" w:rsidRDefault="00B24918" w:rsidP="00205728">
            <w:pPr>
              <w:suppressAutoHyphens w:val="0"/>
              <w:autoSpaceDE w:val="0"/>
              <w:jc w:val="center"/>
            </w:pPr>
            <w:proofErr w:type="spellStart"/>
            <w:r w:rsidRPr="00737974">
              <w:rPr>
                <w:rFonts w:eastAsia="Times New Roman"/>
                <w:color w:val="000000"/>
                <w:lang w:eastAsia="ru-RU"/>
              </w:rPr>
              <w:t>тыс</w:t>
            </w:r>
            <w:proofErr w:type="gramStart"/>
            <w:r w:rsidRPr="00737974">
              <w:rPr>
                <w:rFonts w:eastAsia="Times New Roman"/>
                <w:color w:val="000000"/>
                <w:lang w:eastAsia="ru-RU"/>
              </w:rPr>
              <w:t>.р</w:t>
            </w:r>
            <w:proofErr w:type="gramEnd"/>
            <w:r w:rsidRPr="00737974">
              <w:rPr>
                <w:rFonts w:eastAsia="Times New Roman"/>
                <w:color w:val="000000"/>
                <w:lang w:eastAsia="ru-RU"/>
              </w:rPr>
              <w:t>уб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24918" w:rsidRPr="00737974" w:rsidRDefault="00B24918" w:rsidP="00205728">
            <w:pPr>
              <w:suppressAutoHyphens w:val="0"/>
              <w:autoSpaceDE w:val="0"/>
              <w:jc w:val="center"/>
            </w:pPr>
            <w:r w:rsidRPr="00737974">
              <w:rPr>
                <w:rFonts w:eastAsia="Times New Roman"/>
                <w:color w:val="000000"/>
                <w:lang w:eastAsia="ru-RU"/>
              </w:rPr>
              <w:t>2020 год</w:t>
            </w:r>
          </w:p>
          <w:p w:rsidR="00B24918" w:rsidRPr="00737974" w:rsidRDefault="00B24918" w:rsidP="00205728">
            <w:pPr>
              <w:suppressAutoHyphens w:val="0"/>
              <w:autoSpaceDE w:val="0"/>
              <w:jc w:val="center"/>
            </w:pPr>
            <w:proofErr w:type="spellStart"/>
            <w:r w:rsidRPr="00737974">
              <w:rPr>
                <w:rFonts w:eastAsia="Times New Roman"/>
                <w:color w:val="000000"/>
                <w:lang w:eastAsia="ru-RU"/>
              </w:rPr>
              <w:t>тыс</w:t>
            </w:r>
            <w:proofErr w:type="gramStart"/>
            <w:r w:rsidRPr="00737974">
              <w:rPr>
                <w:rFonts w:eastAsia="Times New Roman"/>
                <w:color w:val="000000"/>
                <w:lang w:eastAsia="ru-RU"/>
              </w:rPr>
              <w:t>.р</w:t>
            </w:r>
            <w:proofErr w:type="gramEnd"/>
            <w:r w:rsidRPr="00737974">
              <w:rPr>
                <w:rFonts w:eastAsia="Times New Roman"/>
                <w:color w:val="000000"/>
                <w:lang w:eastAsia="ru-RU"/>
              </w:rPr>
              <w:t>уб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24918" w:rsidRPr="00737974" w:rsidRDefault="00B24918" w:rsidP="00205728">
            <w:pPr>
              <w:suppressAutoHyphens w:val="0"/>
              <w:autoSpaceDE w:val="0"/>
              <w:jc w:val="center"/>
            </w:pPr>
            <w:r w:rsidRPr="00737974">
              <w:rPr>
                <w:rFonts w:eastAsia="Times New Roman"/>
                <w:color w:val="000000"/>
                <w:lang w:eastAsia="ru-RU"/>
              </w:rPr>
              <w:t>202</w:t>
            </w:r>
            <w:r>
              <w:rPr>
                <w:rFonts w:eastAsia="Times New Roman"/>
                <w:color w:val="000000"/>
                <w:lang w:eastAsia="ru-RU"/>
              </w:rPr>
              <w:t>1</w:t>
            </w:r>
            <w:r w:rsidRPr="00737974">
              <w:rPr>
                <w:rFonts w:eastAsia="Times New Roman"/>
                <w:color w:val="000000"/>
                <w:lang w:eastAsia="ru-RU"/>
              </w:rPr>
              <w:t xml:space="preserve"> год</w:t>
            </w:r>
          </w:p>
          <w:p w:rsidR="00B24918" w:rsidRPr="00737974" w:rsidRDefault="00B24918" w:rsidP="00205728">
            <w:pPr>
              <w:suppressAutoHyphens w:val="0"/>
              <w:autoSpaceDE w:val="0"/>
              <w:jc w:val="center"/>
              <w:rPr>
                <w:rFonts w:eastAsia="Times New Roman"/>
                <w:color w:val="000000"/>
                <w:lang w:eastAsia="ru-RU"/>
              </w:rPr>
            </w:pPr>
            <w:proofErr w:type="spellStart"/>
            <w:r w:rsidRPr="00737974">
              <w:rPr>
                <w:rFonts w:eastAsia="Times New Roman"/>
                <w:color w:val="000000"/>
                <w:lang w:eastAsia="ru-RU"/>
              </w:rPr>
              <w:t>тыс</w:t>
            </w:r>
            <w:proofErr w:type="gramStart"/>
            <w:r w:rsidRPr="00737974">
              <w:rPr>
                <w:rFonts w:eastAsia="Times New Roman"/>
                <w:color w:val="000000"/>
                <w:lang w:eastAsia="ru-RU"/>
              </w:rPr>
              <w:t>.р</w:t>
            </w:r>
            <w:proofErr w:type="gramEnd"/>
            <w:r w:rsidRPr="00737974">
              <w:rPr>
                <w:rFonts w:eastAsia="Times New Roman"/>
                <w:color w:val="000000"/>
                <w:lang w:eastAsia="ru-RU"/>
              </w:rPr>
              <w:t>уб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24918" w:rsidRPr="00737974" w:rsidRDefault="00B24918" w:rsidP="00205728">
            <w:pPr>
              <w:suppressAutoHyphens w:val="0"/>
              <w:autoSpaceDE w:val="0"/>
              <w:jc w:val="center"/>
            </w:pPr>
            <w:r w:rsidRPr="00737974">
              <w:rPr>
                <w:rFonts w:eastAsia="Times New Roman"/>
                <w:color w:val="000000"/>
                <w:lang w:eastAsia="ru-RU"/>
              </w:rPr>
              <w:t>202</w:t>
            </w:r>
            <w:r>
              <w:rPr>
                <w:rFonts w:eastAsia="Times New Roman"/>
                <w:color w:val="000000"/>
                <w:lang w:eastAsia="ru-RU"/>
              </w:rPr>
              <w:t>2</w:t>
            </w:r>
            <w:r w:rsidRPr="00737974">
              <w:rPr>
                <w:rFonts w:eastAsia="Times New Roman"/>
                <w:color w:val="000000"/>
                <w:lang w:eastAsia="ru-RU"/>
              </w:rPr>
              <w:t xml:space="preserve"> год</w:t>
            </w:r>
          </w:p>
          <w:p w:rsidR="00B24918" w:rsidRPr="00737974" w:rsidRDefault="00B24918" w:rsidP="00205728">
            <w:pPr>
              <w:suppressAutoHyphens w:val="0"/>
              <w:autoSpaceDE w:val="0"/>
              <w:jc w:val="center"/>
              <w:rPr>
                <w:rFonts w:eastAsia="Times New Roman"/>
                <w:color w:val="000000"/>
                <w:lang w:eastAsia="ru-RU"/>
              </w:rPr>
            </w:pPr>
            <w:proofErr w:type="spellStart"/>
            <w:r w:rsidRPr="00737974">
              <w:rPr>
                <w:rFonts w:eastAsia="Times New Roman"/>
                <w:color w:val="000000"/>
                <w:lang w:eastAsia="ru-RU"/>
              </w:rPr>
              <w:t>тыс</w:t>
            </w:r>
            <w:proofErr w:type="gramStart"/>
            <w:r w:rsidRPr="00737974">
              <w:rPr>
                <w:rFonts w:eastAsia="Times New Roman"/>
                <w:color w:val="000000"/>
                <w:lang w:eastAsia="ru-RU"/>
              </w:rPr>
              <w:t>.р</w:t>
            </w:r>
            <w:proofErr w:type="gramEnd"/>
            <w:r w:rsidRPr="00737974">
              <w:rPr>
                <w:rFonts w:eastAsia="Times New Roman"/>
                <w:color w:val="000000"/>
                <w:lang w:eastAsia="ru-RU"/>
              </w:rPr>
              <w:t>уб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24918" w:rsidRPr="00737974" w:rsidRDefault="00B24918" w:rsidP="00205728">
            <w:pPr>
              <w:suppressAutoHyphens w:val="0"/>
              <w:autoSpaceDE w:val="0"/>
              <w:jc w:val="center"/>
            </w:pPr>
            <w:r w:rsidRPr="00737974">
              <w:rPr>
                <w:rFonts w:eastAsia="Times New Roman"/>
                <w:color w:val="000000"/>
                <w:lang w:eastAsia="ru-RU"/>
              </w:rPr>
              <w:t>202</w:t>
            </w:r>
            <w:r>
              <w:rPr>
                <w:rFonts w:eastAsia="Times New Roman"/>
                <w:color w:val="000000"/>
                <w:lang w:eastAsia="ru-RU"/>
              </w:rPr>
              <w:t>3</w:t>
            </w:r>
            <w:r w:rsidRPr="00737974">
              <w:rPr>
                <w:rFonts w:eastAsia="Times New Roman"/>
                <w:color w:val="000000"/>
                <w:lang w:eastAsia="ru-RU"/>
              </w:rPr>
              <w:t xml:space="preserve"> год</w:t>
            </w:r>
          </w:p>
          <w:p w:rsidR="00B24918" w:rsidRPr="00737974" w:rsidRDefault="00B24918" w:rsidP="00205728">
            <w:pPr>
              <w:suppressAutoHyphens w:val="0"/>
              <w:autoSpaceDE w:val="0"/>
              <w:jc w:val="center"/>
              <w:rPr>
                <w:rFonts w:eastAsia="Times New Roman"/>
                <w:color w:val="000000"/>
                <w:lang w:eastAsia="ru-RU"/>
              </w:rPr>
            </w:pPr>
            <w:proofErr w:type="spellStart"/>
            <w:r w:rsidRPr="00737974">
              <w:rPr>
                <w:rFonts w:eastAsia="Times New Roman"/>
                <w:color w:val="000000"/>
                <w:lang w:eastAsia="ru-RU"/>
              </w:rPr>
              <w:t>тыс</w:t>
            </w:r>
            <w:proofErr w:type="gramStart"/>
            <w:r w:rsidRPr="00737974">
              <w:rPr>
                <w:rFonts w:eastAsia="Times New Roman"/>
                <w:color w:val="000000"/>
                <w:lang w:eastAsia="ru-RU"/>
              </w:rPr>
              <w:t>.р</w:t>
            </w:r>
            <w:proofErr w:type="gramEnd"/>
            <w:r w:rsidRPr="00737974">
              <w:rPr>
                <w:rFonts w:eastAsia="Times New Roman"/>
                <w:color w:val="000000"/>
                <w:lang w:eastAsia="ru-RU"/>
              </w:rPr>
              <w:t>уб</w:t>
            </w:r>
            <w:proofErr w:type="spellEnd"/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24918" w:rsidRPr="00737974" w:rsidRDefault="00B24918" w:rsidP="00205728">
            <w:pPr>
              <w:suppressAutoHyphens w:val="0"/>
              <w:autoSpaceDE w:val="0"/>
              <w:jc w:val="center"/>
            </w:pPr>
            <w:r w:rsidRPr="00737974">
              <w:rPr>
                <w:rFonts w:eastAsia="Times New Roman"/>
                <w:color w:val="000000"/>
                <w:lang w:eastAsia="ru-RU"/>
              </w:rPr>
              <w:t>202</w:t>
            </w:r>
            <w:r>
              <w:rPr>
                <w:rFonts w:eastAsia="Times New Roman"/>
                <w:color w:val="000000"/>
                <w:lang w:eastAsia="ru-RU"/>
              </w:rPr>
              <w:t>4</w:t>
            </w:r>
            <w:r w:rsidRPr="00737974">
              <w:rPr>
                <w:rFonts w:eastAsia="Times New Roman"/>
                <w:color w:val="000000"/>
                <w:lang w:eastAsia="ru-RU"/>
              </w:rPr>
              <w:t xml:space="preserve"> год</w:t>
            </w:r>
          </w:p>
          <w:p w:rsidR="00B24918" w:rsidRPr="00737974" w:rsidRDefault="00B24918" w:rsidP="00205728">
            <w:pPr>
              <w:suppressAutoHyphens w:val="0"/>
              <w:autoSpaceDE w:val="0"/>
              <w:jc w:val="center"/>
              <w:rPr>
                <w:rFonts w:eastAsia="Times New Roman"/>
                <w:color w:val="000000"/>
                <w:lang w:eastAsia="ru-RU"/>
              </w:rPr>
            </w:pPr>
            <w:proofErr w:type="spellStart"/>
            <w:r w:rsidRPr="00737974">
              <w:rPr>
                <w:rFonts w:eastAsia="Times New Roman"/>
                <w:color w:val="000000"/>
                <w:lang w:eastAsia="ru-RU"/>
              </w:rPr>
              <w:t>тыс</w:t>
            </w:r>
            <w:proofErr w:type="gramStart"/>
            <w:r w:rsidRPr="00737974">
              <w:rPr>
                <w:rFonts w:eastAsia="Times New Roman"/>
                <w:color w:val="000000"/>
                <w:lang w:eastAsia="ru-RU"/>
              </w:rPr>
              <w:t>.р</w:t>
            </w:r>
            <w:proofErr w:type="gramEnd"/>
            <w:r w:rsidRPr="00737974">
              <w:rPr>
                <w:rFonts w:eastAsia="Times New Roman"/>
                <w:color w:val="000000"/>
                <w:lang w:eastAsia="ru-RU"/>
              </w:rPr>
              <w:t>уб</w:t>
            </w:r>
            <w:proofErr w:type="spellEnd"/>
          </w:p>
        </w:tc>
      </w:tr>
      <w:tr w:rsidR="00B24918" w:rsidTr="00B24918">
        <w:trPr>
          <w:trHeight w:val="282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4918" w:rsidRPr="00737974" w:rsidRDefault="00B24918" w:rsidP="00205728">
            <w:pPr>
              <w:suppressAutoHyphens w:val="0"/>
              <w:autoSpaceDE w:val="0"/>
            </w:pPr>
            <w:r w:rsidRPr="00737974">
              <w:rPr>
                <w:rFonts w:eastAsia="Times New Roman"/>
                <w:color w:val="000000"/>
                <w:lang w:eastAsia="ru-RU"/>
              </w:rPr>
              <w:t>бюджет поселения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24918" w:rsidRPr="00737974" w:rsidRDefault="008F6437" w:rsidP="00205728">
            <w:pPr>
              <w:jc w:val="center"/>
            </w:pPr>
            <w:r>
              <w:t>6245,0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4918" w:rsidRPr="00737974" w:rsidRDefault="00B24918" w:rsidP="00205728">
            <w:pPr>
              <w:jc w:val="center"/>
            </w:pPr>
            <w:r w:rsidRPr="00737974">
              <w:rPr>
                <w:rFonts w:eastAsia="DejaVu Sans Condensed"/>
                <w:lang w:eastAsia="hi-IN" w:bidi="hi-IN"/>
              </w:rPr>
              <w:t>223,7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4918" w:rsidRPr="00737974" w:rsidRDefault="00B24918" w:rsidP="00205728">
            <w:pPr>
              <w:jc w:val="center"/>
            </w:pPr>
            <w:r>
              <w:rPr>
                <w:rFonts w:eastAsia="DejaVu Sans Condensed"/>
                <w:lang w:eastAsia="hi-IN" w:bidi="hi-IN"/>
              </w:rPr>
              <w:t>434</w:t>
            </w:r>
            <w:r w:rsidRPr="00737974">
              <w:rPr>
                <w:rFonts w:eastAsia="DejaVu Sans Condensed"/>
                <w:lang w:eastAsia="hi-IN" w:bidi="hi-IN"/>
              </w:rPr>
              <w:t>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4918" w:rsidRPr="00737974" w:rsidRDefault="00B24918" w:rsidP="00205728">
            <w:pPr>
              <w:jc w:val="center"/>
            </w:pPr>
            <w:r>
              <w:rPr>
                <w:rFonts w:eastAsia="DejaVu Sans Condensed"/>
                <w:lang w:eastAsia="hi-IN" w:bidi="hi-IN"/>
              </w:rPr>
              <w:t>2</w:t>
            </w:r>
            <w:r w:rsidRPr="00737974">
              <w:rPr>
                <w:rFonts w:eastAsia="DejaVu Sans Condensed"/>
                <w:lang w:eastAsia="hi-IN" w:bidi="hi-IN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4918" w:rsidRPr="00737974" w:rsidRDefault="00B24918" w:rsidP="00205728">
            <w:pPr>
              <w:jc w:val="center"/>
            </w:pPr>
            <w:r>
              <w:rPr>
                <w:rFonts w:eastAsia="DejaVu Sans Condensed"/>
                <w:lang w:eastAsia="hi-IN" w:bidi="hi-IN"/>
              </w:rPr>
              <w:t>20</w:t>
            </w:r>
            <w:r w:rsidRPr="00737974">
              <w:rPr>
                <w:rFonts w:eastAsia="DejaVu Sans Condensed"/>
                <w:lang w:eastAsia="hi-IN" w:bidi="hi-IN"/>
              </w:rPr>
              <w:t>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4918" w:rsidRPr="00737974" w:rsidRDefault="00B24918" w:rsidP="00205728">
            <w:pPr>
              <w:jc w:val="center"/>
            </w:pPr>
            <w:r>
              <w:rPr>
                <w:rFonts w:eastAsia="DejaVu Sans Condensed"/>
                <w:lang w:eastAsia="hi-IN" w:bidi="hi-IN"/>
              </w:rPr>
              <w:t>20</w:t>
            </w:r>
            <w:r w:rsidRPr="00737974">
              <w:rPr>
                <w:rFonts w:eastAsia="DejaVu Sans Condensed"/>
                <w:lang w:eastAsia="hi-IN" w:bidi="hi-I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4918" w:rsidRPr="00737974" w:rsidRDefault="008F6437" w:rsidP="008F6437">
            <w:pPr>
              <w:jc w:val="center"/>
              <w:rPr>
                <w:rFonts w:eastAsia="DejaVu Sans Condensed"/>
                <w:lang w:eastAsia="hi-IN" w:bidi="hi-IN"/>
              </w:rPr>
            </w:pPr>
            <w:r>
              <w:rPr>
                <w:rFonts w:eastAsia="DejaVu Sans Condensed"/>
                <w:lang w:eastAsia="hi-IN" w:bidi="hi-IN"/>
              </w:rPr>
              <w:t>5327,3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4918" w:rsidRPr="00737974" w:rsidRDefault="00B24918" w:rsidP="00B24918">
            <w:pPr>
              <w:jc w:val="center"/>
            </w:pPr>
            <w:r>
              <w:rPr>
                <w:rFonts w:eastAsia="DejaVu Sans Condensed"/>
                <w:lang w:eastAsia="hi-IN" w:bidi="hi-IN"/>
              </w:rPr>
              <w:t>2</w:t>
            </w:r>
            <w:r w:rsidRPr="00737974">
              <w:rPr>
                <w:rFonts w:eastAsia="DejaVu Sans Condensed"/>
                <w:lang w:eastAsia="hi-IN" w:bidi="hi-IN"/>
              </w:rPr>
              <w:t>0,0</w:t>
            </w:r>
          </w:p>
        </w:tc>
      </w:tr>
      <w:tr w:rsidR="007F7218" w:rsidTr="00E85F48">
        <w:trPr>
          <w:trHeight w:val="282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7218" w:rsidRPr="00737974" w:rsidRDefault="007F7218" w:rsidP="00205728">
            <w:pPr>
              <w:suppressAutoHyphens w:val="0"/>
              <w:autoSpaceDE w:val="0"/>
            </w:pPr>
            <w:r w:rsidRPr="00737974">
              <w:rPr>
                <w:rFonts w:eastAsia="Times New Roman"/>
                <w:color w:val="000000"/>
                <w:lang w:eastAsia="ru-RU"/>
              </w:rPr>
              <w:t>краевой бюджет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7218" w:rsidRPr="007F7218" w:rsidRDefault="007F7218" w:rsidP="00E06AC9">
            <w:pPr>
              <w:jc w:val="center"/>
            </w:pPr>
            <w:r w:rsidRPr="007F7218">
              <w:t>756,8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7218" w:rsidRPr="007F7218" w:rsidRDefault="007F7218" w:rsidP="00205728">
            <w:pPr>
              <w:jc w:val="center"/>
            </w:pPr>
            <w:r w:rsidRPr="007F7218">
              <w:rPr>
                <w:rFonts w:eastAsia="DejaVu Sans Condensed"/>
                <w:lang w:eastAsia="hi-IN" w:bidi="hi-IN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7218" w:rsidRPr="007F7218" w:rsidRDefault="007F7218" w:rsidP="00205728">
            <w:pPr>
              <w:jc w:val="center"/>
            </w:pPr>
            <w:r w:rsidRPr="007F7218">
              <w:rPr>
                <w:rFonts w:eastAsia="DejaVu Sans Condensed"/>
                <w:lang w:eastAsia="hi-IN" w:bidi="hi-IN"/>
              </w:rPr>
              <w:t>0,00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7218" w:rsidRPr="007F7218" w:rsidRDefault="007F7218" w:rsidP="00205728">
            <w:pPr>
              <w:jc w:val="center"/>
            </w:pPr>
            <w:r w:rsidRPr="007F7218">
              <w:rPr>
                <w:rFonts w:eastAsia="DejaVu Sans Condensed"/>
                <w:lang w:eastAsia="hi-IN" w:bidi="hi-IN"/>
              </w:rPr>
              <w:t>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7218" w:rsidRPr="007F7218" w:rsidRDefault="007F7218" w:rsidP="00205728">
            <w:pPr>
              <w:jc w:val="center"/>
            </w:pPr>
            <w:r w:rsidRPr="007F7218">
              <w:rPr>
                <w:rFonts w:eastAsia="DejaVu Sans Condensed"/>
                <w:lang w:eastAsia="hi-IN" w:bidi="hi-IN"/>
              </w:rPr>
              <w:t>0,00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7218" w:rsidRPr="007F7218" w:rsidRDefault="007F7218" w:rsidP="00205728">
            <w:pPr>
              <w:jc w:val="center"/>
            </w:pPr>
            <w:r w:rsidRPr="007F7218">
              <w:rPr>
                <w:rFonts w:eastAsia="DejaVu Sans Condensed"/>
                <w:lang w:eastAsia="hi-IN" w:bidi="hi-I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7218" w:rsidRPr="007F7218" w:rsidRDefault="007F7218" w:rsidP="00E06AC9">
            <w:pPr>
              <w:jc w:val="center"/>
            </w:pPr>
            <w:r w:rsidRPr="007F7218">
              <w:t>756,8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7218" w:rsidRPr="00737974" w:rsidRDefault="007F7218" w:rsidP="00205728">
            <w:pPr>
              <w:jc w:val="center"/>
            </w:pPr>
            <w:r w:rsidRPr="00737974">
              <w:rPr>
                <w:rFonts w:eastAsia="DejaVu Sans Condensed"/>
                <w:lang w:eastAsia="hi-IN" w:bidi="hi-IN"/>
              </w:rPr>
              <w:t>0,00</w:t>
            </w:r>
          </w:p>
        </w:tc>
      </w:tr>
      <w:tr w:rsidR="007F7218" w:rsidTr="00B24918">
        <w:trPr>
          <w:trHeight w:val="282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7218" w:rsidRPr="00737974" w:rsidRDefault="007F7218" w:rsidP="00205728">
            <w:pPr>
              <w:suppressAutoHyphens w:val="0"/>
              <w:autoSpaceDE w:val="0"/>
            </w:pPr>
            <w:r w:rsidRPr="00737974">
              <w:rPr>
                <w:rFonts w:eastAsia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7218" w:rsidRPr="007F7218" w:rsidRDefault="007F7218" w:rsidP="00E06AC9">
            <w:pPr>
              <w:jc w:val="center"/>
            </w:pPr>
            <w:r w:rsidRPr="007F7218">
              <w:rPr>
                <w:rFonts w:eastAsia="DejaVu Sans Condensed"/>
                <w:lang w:eastAsia="hi-IN" w:bidi="hi-IN"/>
              </w:rPr>
              <w:t>18163,9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7218" w:rsidRPr="007F7218" w:rsidRDefault="007F7218" w:rsidP="00205728">
            <w:pPr>
              <w:jc w:val="center"/>
            </w:pPr>
            <w:r w:rsidRPr="007F7218">
              <w:rPr>
                <w:rFonts w:eastAsia="DejaVu Sans Condensed"/>
                <w:lang w:eastAsia="hi-IN" w:bidi="hi-IN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7218" w:rsidRPr="007F7218" w:rsidRDefault="007F7218" w:rsidP="00205728">
            <w:pPr>
              <w:jc w:val="center"/>
            </w:pPr>
            <w:r w:rsidRPr="007F7218">
              <w:rPr>
                <w:rFonts w:eastAsia="DejaVu Sans Condensed"/>
                <w:lang w:eastAsia="hi-IN" w:bidi="hi-IN"/>
              </w:rPr>
              <w:t>0,00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7218" w:rsidRPr="007F7218" w:rsidRDefault="007F7218" w:rsidP="00205728">
            <w:pPr>
              <w:jc w:val="center"/>
            </w:pPr>
            <w:r w:rsidRPr="007F7218">
              <w:rPr>
                <w:rFonts w:eastAsia="DejaVu Sans Condensed"/>
                <w:lang w:eastAsia="hi-IN" w:bidi="hi-IN"/>
              </w:rPr>
              <w:t>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7218" w:rsidRPr="007F7218" w:rsidRDefault="007F7218" w:rsidP="00205728">
            <w:pPr>
              <w:jc w:val="center"/>
            </w:pPr>
            <w:r w:rsidRPr="007F7218">
              <w:rPr>
                <w:rFonts w:eastAsia="DejaVu Sans Condensed"/>
                <w:lang w:eastAsia="hi-IN" w:bidi="hi-IN"/>
              </w:rPr>
              <w:t>0,00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7218" w:rsidRPr="007F7218" w:rsidRDefault="007F7218" w:rsidP="00205728">
            <w:pPr>
              <w:jc w:val="center"/>
            </w:pPr>
            <w:r w:rsidRPr="007F7218">
              <w:rPr>
                <w:rFonts w:eastAsia="DejaVu Sans Condensed"/>
                <w:lang w:eastAsia="hi-IN" w:bidi="hi-I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7218" w:rsidRPr="007F7218" w:rsidRDefault="007F7218" w:rsidP="00E06AC9">
            <w:pPr>
              <w:jc w:val="center"/>
            </w:pPr>
            <w:r w:rsidRPr="007F7218">
              <w:rPr>
                <w:rFonts w:eastAsia="DejaVu Sans Condensed"/>
                <w:lang w:eastAsia="hi-IN" w:bidi="hi-IN"/>
              </w:rPr>
              <w:t>18163,9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7218" w:rsidRPr="00737974" w:rsidRDefault="007F7218" w:rsidP="00205728">
            <w:pPr>
              <w:jc w:val="center"/>
            </w:pPr>
            <w:r w:rsidRPr="00737974">
              <w:rPr>
                <w:rFonts w:eastAsia="DejaVu Sans Condensed"/>
                <w:lang w:eastAsia="hi-IN" w:bidi="hi-IN"/>
              </w:rPr>
              <w:t>0,00</w:t>
            </w:r>
          </w:p>
        </w:tc>
      </w:tr>
      <w:tr w:rsidR="00B24918" w:rsidTr="00B24918">
        <w:trPr>
          <w:trHeight w:val="282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4918" w:rsidRPr="00737974" w:rsidRDefault="00B24918" w:rsidP="00205728">
            <w:pPr>
              <w:suppressAutoHyphens w:val="0"/>
              <w:autoSpaceDE w:val="0"/>
            </w:pPr>
            <w:r w:rsidRPr="00737974">
              <w:rPr>
                <w:rFonts w:eastAsia="Times New Roman"/>
                <w:color w:val="000000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24918" w:rsidRPr="00737974" w:rsidRDefault="00B24918" w:rsidP="00205728">
            <w:pPr>
              <w:jc w:val="center"/>
            </w:pPr>
            <w:r>
              <w:t>25165,7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4918" w:rsidRPr="00737974" w:rsidRDefault="00B24918" w:rsidP="00205728">
            <w:pPr>
              <w:jc w:val="center"/>
            </w:pPr>
            <w:r w:rsidRPr="00737974">
              <w:rPr>
                <w:rFonts w:eastAsia="DejaVu Sans Condensed"/>
                <w:lang w:eastAsia="hi-IN" w:bidi="hi-IN"/>
              </w:rPr>
              <w:t>223,7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4918" w:rsidRPr="00737974" w:rsidRDefault="00B24918" w:rsidP="00205728">
            <w:pPr>
              <w:jc w:val="center"/>
            </w:pPr>
            <w:r>
              <w:rPr>
                <w:rFonts w:eastAsia="DejaVu Sans Condensed"/>
                <w:lang w:eastAsia="hi-IN" w:bidi="hi-IN"/>
              </w:rPr>
              <w:t>434</w:t>
            </w:r>
            <w:r w:rsidRPr="00737974">
              <w:rPr>
                <w:rFonts w:eastAsia="DejaVu Sans Condensed"/>
                <w:lang w:eastAsia="hi-IN" w:bidi="hi-IN"/>
              </w:rPr>
              <w:t>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4918" w:rsidRPr="00737974" w:rsidRDefault="00B24918" w:rsidP="00205728">
            <w:pPr>
              <w:jc w:val="center"/>
            </w:pPr>
            <w:r>
              <w:rPr>
                <w:rFonts w:eastAsia="DejaVu Sans Condensed"/>
                <w:lang w:eastAsia="hi-IN" w:bidi="hi-IN"/>
              </w:rPr>
              <w:t>2</w:t>
            </w:r>
            <w:r w:rsidRPr="00737974">
              <w:rPr>
                <w:rFonts w:eastAsia="DejaVu Sans Condensed"/>
                <w:lang w:eastAsia="hi-IN" w:bidi="hi-IN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4918" w:rsidRPr="00737974" w:rsidRDefault="00B24918" w:rsidP="00205728">
            <w:pPr>
              <w:jc w:val="center"/>
            </w:pPr>
            <w:r>
              <w:rPr>
                <w:rFonts w:eastAsia="DejaVu Sans Condensed"/>
                <w:lang w:eastAsia="hi-IN" w:bidi="hi-IN"/>
              </w:rPr>
              <w:t>20</w:t>
            </w:r>
            <w:r w:rsidRPr="00737974">
              <w:rPr>
                <w:rFonts w:eastAsia="DejaVu Sans Condensed"/>
                <w:lang w:eastAsia="hi-IN" w:bidi="hi-IN"/>
              </w:rPr>
              <w:t>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4918" w:rsidRPr="00737974" w:rsidRDefault="00B24918" w:rsidP="00205728">
            <w:pPr>
              <w:jc w:val="center"/>
            </w:pPr>
            <w:r>
              <w:rPr>
                <w:rFonts w:eastAsia="DejaVu Sans Condensed"/>
                <w:lang w:eastAsia="hi-IN" w:bidi="hi-IN"/>
              </w:rPr>
              <w:t>20</w:t>
            </w:r>
            <w:r w:rsidRPr="00737974">
              <w:rPr>
                <w:rFonts w:eastAsia="DejaVu Sans Condensed"/>
                <w:lang w:eastAsia="hi-IN" w:bidi="hi-I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4918" w:rsidRPr="00737974" w:rsidRDefault="00B24918" w:rsidP="00205728">
            <w:pPr>
              <w:jc w:val="center"/>
              <w:rPr>
                <w:rFonts w:eastAsia="DejaVu Sans Condensed"/>
                <w:lang w:eastAsia="hi-IN" w:bidi="hi-IN"/>
              </w:rPr>
            </w:pPr>
            <w:r>
              <w:rPr>
                <w:rFonts w:eastAsia="DejaVu Sans Condensed"/>
                <w:lang w:eastAsia="hi-IN" w:bidi="hi-IN"/>
              </w:rPr>
              <w:t>24248,0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4918" w:rsidRPr="00737974" w:rsidRDefault="00B24918" w:rsidP="00205728">
            <w:pPr>
              <w:jc w:val="center"/>
            </w:pPr>
            <w:r>
              <w:rPr>
                <w:rFonts w:eastAsia="DejaVu Sans Condensed"/>
                <w:lang w:eastAsia="hi-IN" w:bidi="hi-IN"/>
              </w:rPr>
              <w:t>2</w:t>
            </w:r>
            <w:r w:rsidRPr="00737974">
              <w:rPr>
                <w:rFonts w:eastAsia="DejaVu Sans Condensed"/>
                <w:lang w:eastAsia="hi-IN" w:bidi="hi-IN"/>
              </w:rPr>
              <w:t>0,0</w:t>
            </w:r>
          </w:p>
        </w:tc>
      </w:tr>
    </w:tbl>
    <w:p w:rsidR="00B24918" w:rsidRDefault="00B24918" w:rsidP="008E2536">
      <w:pPr>
        <w:ind w:firstLine="709"/>
        <w:jc w:val="both"/>
        <w:rPr>
          <w:color w:val="000000"/>
          <w:spacing w:val="6"/>
          <w:sz w:val="28"/>
          <w:szCs w:val="28"/>
        </w:rPr>
      </w:pPr>
    </w:p>
    <w:p w:rsidR="008E2536" w:rsidRDefault="008E2536" w:rsidP="008E2536">
      <w:pPr>
        <w:ind w:firstLine="709"/>
        <w:jc w:val="both"/>
        <w:rPr>
          <w:rFonts w:eastAsia="DejaVu Sans Condensed"/>
          <w:sz w:val="28"/>
          <w:szCs w:val="28"/>
          <w:lang w:eastAsia="ru-RU"/>
        </w:rPr>
      </w:pPr>
      <w:proofErr w:type="gramStart"/>
      <w:r>
        <w:rPr>
          <w:rFonts w:eastAsia="DejaVu Sans Condensed"/>
          <w:sz w:val="28"/>
          <w:szCs w:val="28"/>
          <w:lang w:eastAsia="ru-RU"/>
        </w:rPr>
        <w:t xml:space="preserve">Привлечение средств из федерального и краевого бюджетов на условиях </w:t>
      </w:r>
      <w:proofErr w:type="spellStart"/>
      <w:r>
        <w:rPr>
          <w:rFonts w:eastAsia="DejaVu Sans Condensed"/>
          <w:sz w:val="28"/>
          <w:szCs w:val="28"/>
          <w:lang w:eastAsia="ru-RU"/>
        </w:rPr>
        <w:t>софинансирования</w:t>
      </w:r>
      <w:proofErr w:type="spellEnd"/>
      <w:r>
        <w:rPr>
          <w:rFonts w:eastAsia="DejaVu Sans Condensed"/>
          <w:sz w:val="28"/>
          <w:szCs w:val="28"/>
          <w:lang w:eastAsia="ru-RU"/>
        </w:rPr>
        <w:t xml:space="preserve"> мероприятий муниципальной программы будет осуществляться в соответствии с федеральным и краевым законодательством, а также в соответствии с государственной программой Краснодарского края </w:t>
      </w:r>
      <w:r w:rsidRPr="00D802FC">
        <w:rPr>
          <w:rFonts w:eastAsia="DejaVu Sans Condensed"/>
          <w:sz w:val="28"/>
          <w:szCs w:val="28"/>
          <w:lang w:eastAsia="ru-RU"/>
        </w:rPr>
        <w:t>«Формирование современной городской среды», утвержденной постановлением главы администрации (губернатора) Краснодарского края от 31 августа 2017 года № 655</w:t>
      </w:r>
      <w:r>
        <w:rPr>
          <w:rFonts w:eastAsia="DejaVu Sans Condensed"/>
          <w:sz w:val="28"/>
          <w:szCs w:val="28"/>
          <w:lang w:eastAsia="ru-RU"/>
        </w:rPr>
        <w:t xml:space="preserve"> «Об утверждении государственной программы Краснодарского края «Формирование современной городской среды».</w:t>
      </w:r>
      <w:proofErr w:type="gramEnd"/>
    </w:p>
    <w:p w:rsidR="008E2536" w:rsidRPr="001C7F86" w:rsidRDefault="008E2536" w:rsidP="008E2536">
      <w:pPr>
        <w:ind w:firstLine="709"/>
        <w:jc w:val="both"/>
        <w:rPr>
          <w:rFonts w:eastAsia="DejaVu Sans Condensed"/>
          <w:sz w:val="28"/>
          <w:szCs w:val="28"/>
          <w:lang w:eastAsia="ru-RU"/>
        </w:rPr>
      </w:pPr>
      <w:r>
        <w:rPr>
          <w:rFonts w:eastAsia="DejaVu Sans Condensed"/>
          <w:sz w:val="28"/>
          <w:szCs w:val="28"/>
          <w:lang w:eastAsia="ru-RU"/>
        </w:rPr>
        <w:t xml:space="preserve">Ресурсное обеспечение реализации муниципальной программы за счет средств федерального, краевого и местного бюджетов подлежит ежегодному уточнению в рамках формирования проектов бюджетов на очередной финансовый год и на плановый период. </w:t>
      </w:r>
    </w:p>
    <w:p w:rsidR="008E2536" w:rsidRDefault="008E2536" w:rsidP="008E2536">
      <w:pPr>
        <w:autoSpaceDE w:val="0"/>
        <w:autoSpaceDN w:val="0"/>
        <w:adjustRightInd w:val="0"/>
        <w:rPr>
          <w:rFonts w:eastAsia="Times New Roman"/>
          <w:color w:val="000000"/>
          <w:sz w:val="28"/>
          <w:szCs w:val="28"/>
          <w:lang w:eastAsia="ru-RU"/>
        </w:rPr>
      </w:pPr>
    </w:p>
    <w:p w:rsidR="008E2536" w:rsidRPr="00E80A12" w:rsidRDefault="008E2536" w:rsidP="008E2536">
      <w:pPr>
        <w:pStyle w:val="aa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80A1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Раздел </w:t>
      </w:r>
      <w:r w:rsidRPr="00E80A12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V</w:t>
      </w:r>
      <w:r w:rsidRPr="00E80A1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 Прогноз сводных показателей муниципальных заданий на оказание муниципальных услуг (выполнение работ) муниципальными учреждениями в сфере реализации муниципальной программы</w:t>
      </w:r>
    </w:p>
    <w:p w:rsidR="008E2536" w:rsidRDefault="008E2536" w:rsidP="008E2536">
      <w:pPr>
        <w:pStyle w:val="aa"/>
        <w:autoSpaceDE w:val="0"/>
        <w:autoSpaceDN w:val="0"/>
        <w:adjustRightInd w:val="0"/>
        <w:spacing w:after="0" w:line="240" w:lineRule="auto"/>
        <w:ind w:left="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8E2536" w:rsidRDefault="008E2536" w:rsidP="008E2536">
      <w:pPr>
        <w:pStyle w:val="aa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Муниципальные задания на оказание муниципальных услуг (выполнение работ) муниципальными учреждениями в рамках мероприятий муниципальной программы не предусматриваются.</w:t>
      </w:r>
    </w:p>
    <w:p w:rsidR="008E2536" w:rsidRDefault="008E2536" w:rsidP="008E2536">
      <w:pPr>
        <w:pStyle w:val="aa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8E2536" w:rsidRPr="00E80A12" w:rsidRDefault="008E2536" w:rsidP="008E2536">
      <w:pPr>
        <w:pStyle w:val="aa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80A1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Раздел </w:t>
      </w:r>
      <w:r w:rsidRPr="00E80A12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VI</w:t>
      </w:r>
      <w:r w:rsidRPr="00E80A1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 Меры управления рисками с целью минимизации их влияния на достижение целей муниципальной программы</w:t>
      </w:r>
    </w:p>
    <w:p w:rsidR="008E2536" w:rsidRDefault="008E2536" w:rsidP="008E2536">
      <w:pPr>
        <w:pStyle w:val="aa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8E2536" w:rsidRDefault="008E2536" w:rsidP="008E2536">
      <w:pPr>
        <w:pStyle w:val="aa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Реализация мероприятий муниципальной программы связана с реализацией следующих рисков, которые могут повлиять на результат:</w:t>
      </w:r>
    </w:p>
    <w:p w:rsidR="008E2536" w:rsidRDefault="008E2536" w:rsidP="008E2536">
      <w:pPr>
        <w:pStyle w:val="aa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Финансовые риски – риски, связанные с возникновением бюджетного дефицита и недостаточным вследствие этого уровнем бюджетного финансирования, что может повлечь недофинансирование, сокращение или прекращение программных мероприятий.</w:t>
      </w:r>
    </w:p>
    <w:p w:rsidR="008E2536" w:rsidRDefault="008E2536" w:rsidP="008E2536">
      <w:pPr>
        <w:pStyle w:val="aa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Риски, связанные с недобросовестностью контрагента, в случае неисполнения (ненадлежащего) исполнения им обязательств, предусмотренных контрактом.</w:t>
      </w:r>
    </w:p>
    <w:p w:rsidR="008E2536" w:rsidRDefault="008E2536" w:rsidP="008E2536">
      <w:pPr>
        <w:pStyle w:val="aa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Социальные риски – риски, связанные с низкой социальной активностью населения, отсутствием массовой культуры соучастия в благоустройстве дворовых территорий.</w:t>
      </w:r>
    </w:p>
    <w:p w:rsidR="008E2536" w:rsidRDefault="008E2536" w:rsidP="008E2536">
      <w:pPr>
        <w:pStyle w:val="aa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Правовые риски реализации муниципальной программы связаны с возможными изменениями законодательства Российской Федерации и Краснодарского края.</w:t>
      </w:r>
    </w:p>
    <w:p w:rsidR="008E2536" w:rsidRDefault="008E2536" w:rsidP="008E2536">
      <w:pPr>
        <w:pStyle w:val="aa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целях снижения вероятности и минимизации вышеуказанных рисков выступают следующие меры:</w:t>
      </w:r>
    </w:p>
    <w:p w:rsidR="008E2536" w:rsidRDefault="008E2536" w:rsidP="008E2536">
      <w:pPr>
        <w:pStyle w:val="aa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ежегодное уточнение объемов финансовых средств, предусмотренных на реализацию мероприятий муниципальной программы, в зависимости от достигнутых результатов;</w:t>
      </w:r>
    </w:p>
    <w:p w:rsidR="008E2536" w:rsidRDefault="008E2536" w:rsidP="008E2536">
      <w:pPr>
        <w:pStyle w:val="aa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планирование бюджетных расходов с применением методик оценки эффективности данных расходов;</w:t>
      </w:r>
    </w:p>
    <w:p w:rsidR="008E2536" w:rsidRDefault="008E2536" w:rsidP="008E2536">
      <w:pPr>
        <w:pStyle w:val="aa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включение в контракт требований об обеспечении исполнения контракта и процедуры взыскания сумм неустойки (штрафов, пени);</w:t>
      </w:r>
    </w:p>
    <w:p w:rsidR="008E2536" w:rsidRDefault="008E2536" w:rsidP="008E2536">
      <w:pPr>
        <w:pStyle w:val="aa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активное информирование населения о целях, задачах муниципальной программы, а также разъяснения положительных результатов ее реализации;</w:t>
      </w:r>
    </w:p>
    <w:p w:rsidR="008E2536" w:rsidRPr="00444F2D" w:rsidRDefault="008E2536" w:rsidP="008E2536">
      <w:pPr>
        <w:pStyle w:val="aa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проведение регулярного мониторинга изменений законодательства Российской Федерации и Краснодарского края и, при необходимости, корректировки муниципальной программы.</w:t>
      </w:r>
    </w:p>
    <w:p w:rsidR="008E2536" w:rsidRDefault="008E2536" w:rsidP="008E2536">
      <w:pPr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</w:p>
    <w:p w:rsidR="008E2536" w:rsidRPr="00E80A12" w:rsidRDefault="008E2536" w:rsidP="008E2536">
      <w:pPr>
        <w:autoSpaceDE w:val="0"/>
        <w:autoSpaceDN w:val="0"/>
        <w:adjustRightInd w:val="0"/>
        <w:ind w:left="1070"/>
        <w:jc w:val="center"/>
        <w:rPr>
          <w:rFonts w:eastAsia="Times New Roman"/>
          <w:color w:val="000000"/>
          <w:sz w:val="28"/>
          <w:szCs w:val="28"/>
          <w:lang w:eastAsia="ru-RU"/>
        </w:rPr>
      </w:pPr>
      <w:r w:rsidRPr="00E80A12">
        <w:rPr>
          <w:rFonts w:eastAsia="Times New Roman"/>
          <w:color w:val="000000"/>
          <w:sz w:val="28"/>
          <w:szCs w:val="28"/>
          <w:lang w:eastAsia="ru-RU"/>
        </w:rPr>
        <w:t xml:space="preserve">Раздел </w:t>
      </w:r>
      <w:r w:rsidRPr="00E80A12">
        <w:rPr>
          <w:rFonts w:eastAsia="Times New Roman"/>
          <w:color w:val="000000"/>
          <w:sz w:val="28"/>
          <w:szCs w:val="28"/>
          <w:lang w:val="en-US" w:eastAsia="ru-RU"/>
        </w:rPr>
        <w:t>VII</w:t>
      </w:r>
      <w:r w:rsidRPr="00E80A12">
        <w:rPr>
          <w:rFonts w:eastAsia="Times New Roman"/>
          <w:color w:val="000000"/>
          <w:sz w:val="28"/>
          <w:szCs w:val="28"/>
          <w:lang w:eastAsia="ru-RU"/>
        </w:rPr>
        <w:t xml:space="preserve">. Механизм реализации муниципальной программы и </w:t>
      </w:r>
      <w:proofErr w:type="gramStart"/>
      <w:r w:rsidRPr="00E80A12">
        <w:rPr>
          <w:rFonts w:eastAsia="Times New Roman"/>
          <w:color w:val="000000"/>
          <w:sz w:val="28"/>
          <w:szCs w:val="28"/>
          <w:lang w:eastAsia="ru-RU"/>
        </w:rPr>
        <w:t>контроль за</w:t>
      </w:r>
      <w:proofErr w:type="gramEnd"/>
      <w:r w:rsidRPr="00E80A12">
        <w:rPr>
          <w:rFonts w:eastAsia="Times New Roman"/>
          <w:color w:val="000000"/>
          <w:sz w:val="28"/>
          <w:szCs w:val="28"/>
          <w:lang w:eastAsia="ru-RU"/>
        </w:rPr>
        <w:t xml:space="preserve"> ее выполнением</w:t>
      </w:r>
    </w:p>
    <w:p w:rsidR="008E2536" w:rsidRDefault="008E2536" w:rsidP="008E2536">
      <w:pPr>
        <w:ind w:firstLine="708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</w:p>
    <w:p w:rsidR="008E2536" w:rsidRDefault="008E2536" w:rsidP="008E2536">
      <w:pPr>
        <w:ind w:firstLine="708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Реализация муниципальной программы осуществляется путем выполнения программных мероприятий в составе, содержании, объемах и сроках, предусмотренных ею. Ответственность за выполнение мероприятий лежит на исполнителях мероприятий муниципальной программы.</w:t>
      </w:r>
    </w:p>
    <w:p w:rsidR="008E2536" w:rsidRDefault="008E2536" w:rsidP="008E2536">
      <w:pPr>
        <w:ind w:firstLine="708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Общее управление муниципальной программой осуществляет координатор муниципальной программы. Требования координатора муниципальной программы являются обязательными для исполнителей мероприятий муниципальной программы.</w:t>
      </w:r>
    </w:p>
    <w:p w:rsidR="008E2536" w:rsidRDefault="008E2536" w:rsidP="008E2536">
      <w:pPr>
        <w:ind w:firstLine="708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Координатор муниципальной программы в процессе ее реализации:</w:t>
      </w:r>
    </w:p>
    <w:p w:rsidR="008E2536" w:rsidRDefault="008E2536" w:rsidP="008E2536">
      <w:pPr>
        <w:ind w:firstLine="708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обеспечивает разработку муниципальной программы, ее согласование с координаторами подпрограмм, участниками муниципальной программы;</w:t>
      </w:r>
    </w:p>
    <w:p w:rsidR="008E2536" w:rsidRDefault="008E2536" w:rsidP="008E2536">
      <w:pPr>
        <w:ind w:firstLine="708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формирует структуру муниципальной программы и перечень координаторов подпрограмм, участников муниципальной программы;</w:t>
      </w:r>
    </w:p>
    <w:p w:rsidR="008E2536" w:rsidRDefault="008E2536" w:rsidP="008E2536">
      <w:pPr>
        <w:ind w:firstLine="708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организует реализацию муниципальной программы, координацию деятельности координаторов подпрограмм, ведомственных целевых программ, участников муниципальной программы;</w:t>
      </w:r>
    </w:p>
    <w:p w:rsidR="008E2536" w:rsidRDefault="008E2536" w:rsidP="008E2536">
      <w:pPr>
        <w:ind w:firstLine="708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разрабатывает в пределах своих полномочий проекты муниципальных правовых актов, необходимых для выполнения муниципальной программы;</w:t>
      </w:r>
    </w:p>
    <w:p w:rsidR="008E2536" w:rsidRDefault="008E2536" w:rsidP="008E2536">
      <w:pPr>
        <w:ind w:firstLine="708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принимает решение о необходимости внесения в установленном порядке изменений в муниципальную программу;</w:t>
      </w:r>
    </w:p>
    <w:p w:rsidR="008E2536" w:rsidRDefault="008E2536" w:rsidP="008E2536">
      <w:pPr>
        <w:ind w:firstLine="708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несет ответственность за достижение целевых показателей муниципальной программы;</w:t>
      </w:r>
    </w:p>
    <w:p w:rsidR="008E2536" w:rsidRDefault="008E2536" w:rsidP="008E2536">
      <w:pPr>
        <w:ind w:firstLine="708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 xml:space="preserve">осуществляет подготовку предложений по объемам и источникам финансирования реализации муниципальной программы на основании </w:t>
      </w:r>
      <w:r>
        <w:rPr>
          <w:rFonts w:eastAsia="DejaVu Sans Condensed"/>
          <w:color w:val="000000"/>
          <w:sz w:val="28"/>
          <w:szCs w:val="28"/>
          <w:lang w:eastAsia="hi-IN" w:bidi="hi-IN"/>
        </w:rPr>
        <w:lastRenderedPageBreak/>
        <w:t>предложений координаторов подпрограмм, участников муниципальной программы;</w:t>
      </w:r>
    </w:p>
    <w:p w:rsidR="008E2536" w:rsidRDefault="008E2536" w:rsidP="008E2536">
      <w:pPr>
        <w:ind w:firstLine="708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proofErr w:type="gramStart"/>
      <w:r>
        <w:rPr>
          <w:rFonts w:eastAsia="DejaVu Sans Condensed"/>
          <w:color w:val="000000"/>
          <w:sz w:val="28"/>
          <w:szCs w:val="28"/>
          <w:lang w:eastAsia="hi-IN" w:bidi="hi-IN"/>
        </w:rPr>
        <w:t>участвует (если предусмотрено в программе) в привлечении средств федерального, краевого, районного бюджетов, бюджетов, иных средств для выполнения мероприятий муниципальной программы;</w:t>
      </w:r>
      <w:proofErr w:type="gramEnd"/>
    </w:p>
    <w:p w:rsidR="008E2536" w:rsidRDefault="008E2536" w:rsidP="008E2536">
      <w:pPr>
        <w:ind w:firstLine="708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 xml:space="preserve">разрабатывает формы отчетности для координаторов подпрограмм и участников муниципальной программы, необходимые для осуществления </w:t>
      </w:r>
      <w:proofErr w:type="gramStart"/>
      <w:r>
        <w:rPr>
          <w:rFonts w:eastAsia="DejaVu Sans Condensed"/>
          <w:color w:val="000000"/>
          <w:sz w:val="28"/>
          <w:szCs w:val="28"/>
          <w:lang w:eastAsia="hi-IN" w:bidi="hi-IN"/>
        </w:rPr>
        <w:t>контроля за</w:t>
      </w:r>
      <w:proofErr w:type="gramEnd"/>
      <w:r>
        <w:rPr>
          <w:rFonts w:eastAsia="DejaVu Sans Condensed"/>
          <w:color w:val="000000"/>
          <w:sz w:val="28"/>
          <w:szCs w:val="28"/>
          <w:lang w:eastAsia="hi-IN" w:bidi="hi-IN"/>
        </w:rPr>
        <w:t xml:space="preserve"> выполнением муниципальной программы, устанавливает сроки их предоставления;</w:t>
      </w:r>
    </w:p>
    <w:p w:rsidR="008E2536" w:rsidRDefault="008E2536" w:rsidP="008E2536">
      <w:pPr>
        <w:ind w:firstLine="708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проводит мониторинг реализации муниципальной программы и анализ отчетности, представляемой координаторами подпрограмм и участниками муниципальной программы;</w:t>
      </w:r>
    </w:p>
    <w:p w:rsidR="008E2536" w:rsidRDefault="008E2536" w:rsidP="008E2536">
      <w:pPr>
        <w:ind w:firstLine="708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 xml:space="preserve">представляет в финансово-экономический отдел отчетность, необходимую для осуществления </w:t>
      </w:r>
      <w:proofErr w:type="gramStart"/>
      <w:r>
        <w:rPr>
          <w:rFonts w:eastAsia="DejaVu Sans Condensed"/>
          <w:color w:val="000000"/>
          <w:sz w:val="28"/>
          <w:szCs w:val="28"/>
          <w:lang w:eastAsia="hi-IN" w:bidi="hi-IN"/>
        </w:rPr>
        <w:t>контроля за</w:t>
      </w:r>
      <w:proofErr w:type="gramEnd"/>
      <w:r>
        <w:rPr>
          <w:rFonts w:eastAsia="DejaVu Sans Condensed"/>
          <w:color w:val="000000"/>
          <w:sz w:val="28"/>
          <w:szCs w:val="28"/>
          <w:lang w:eastAsia="hi-IN" w:bidi="hi-IN"/>
        </w:rPr>
        <w:t xml:space="preserve"> реализацией муниципальной программы;</w:t>
      </w:r>
    </w:p>
    <w:p w:rsidR="008E2536" w:rsidRDefault="008E2536" w:rsidP="008E2536">
      <w:pPr>
        <w:ind w:firstLine="708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ежегодно проводит оценку эффективности муниципальной программы;</w:t>
      </w:r>
    </w:p>
    <w:p w:rsidR="008E2536" w:rsidRDefault="008E2536" w:rsidP="008E2536">
      <w:pPr>
        <w:ind w:firstLine="708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готовит ежегодный доклад о ходе реализации муниципальной программы и оценке эффективности ее реализации (далее – доклад о ходе реализации муниципальной программы);</w:t>
      </w:r>
    </w:p>
    <w:p w:rsidR="008E2536" w:rsidRDefault="008E2536" w:rsidP="008E2536">
      <w:pPr>
        <w:ind w:firstLine="708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организует информационную и разъяснительную работу, направленную на освещение целей и задач муниципальной программы в печатных средствах массовой информации, на официальном сайте;</w:t>
      </w:r>
    </w:p>
    <w:p w:rsidR="008E2536" w:rsidRDefault="008E2536" w:rsidP="008E2536">
      <w:pPr>
        <w:ind w:firstLine="708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обеспечивает размещение на официальном сайте утвержденной муниципальной программы в актуальной редакции, а также информации о ходе реализации и достигнутых результатах муниципальной программы;</w:t>
      </w:r>
    </w:p>
    <w:p w:rsidR="008E2536" w:rsidRDefault="008E2536" w:rsidP="008E2536">
      <w:pPr>
        <w:ind w:firstLine="708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осуществляет иные полномочия, установленные муниципальной программой.</w:t>
      </w:r>
    </w:p>
    <w:p w:rsidR="008E2536" w:rsidRDefault="008E2536" w:rsidP="008E2536">
      <w:pPr>
        <w:ind w:firstLine="708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Исполнители мероприятий муниципальной программы в процессе ее реализации:</w:t>
      </w:r>
    </w:p>
    <w:p w:rsidR="008E2536" w:rsidRDefault="008E2536" w:rsidP="008E2536">
      <w:pPr>
        <w:ind w:firstLine="708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 xml:space="preserve">выполняют мероприятия муниципальной программы в объеме бюджетных ассигнований, утвержденных решением Совета </w:t>
      </w:r>
      <w:r w:rsidR="00775DEB">
        <w:rPr>
          <w:rFonts w:eastAsia="DejaVu Sans Condensed"/>
          <w:color w:val="000000"/>
          <w:sz w:val="28"/>
          <w:szCs w:val="28"/>
          <w:lang w:eastAsia="hi-IN" w:bidi="hi-IN"/>
        </w:rPr>
        <w:t xml:space="preserve">Стародеревянковского </w:t>
      </w:r>
      <w:r>
        <w:rPr>
          <w:rFonts w:eastAsia="DejaVu Sans Condensed"/>
          <w:color w:val="000000"/>
          <w:sz w:val="28"/>
          <w:szCs w:val="28"/>
          <w:lang w:eastAsia="hi-IN" w:bidi="hi-IN"/>
        </w:rPr>
        <w:t xml:space="preserve"> сельского поселения Каневского района о местном бюджете на очередной финансовый год и на плановый период;</w:t>
      </w:r>
    </w:p>
    <w:p w:rsidR="008E2536" w:rsidRDefault="008E2536" w:rsidP="008E2536">
      <w:pPr>
        <w:ind w:firstLine="708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осуществляет подготовку предложений координатору муниципальной программы о повышении эффективности реализации муниципальной программы, по уточнению показателей, применяемых для оценки социально- экономической эффективности;</w:t>
      </w:r>
    </w:p>
    <w:p w:rsidR="008E2536" w:rsidRDefault="008E2536" w:rsidP="008E2536">
      <w:pPr>
        <w:ind w:firstLine="708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осуществляют подготовку предложений координатору муниципальной программы по внесению изменений в муниципальную программу;</w:t>
      </w:r>
    </w:p>
    <w:p w:rsidR="008E2536" w:rsidRDefault="008E2536" w:rsidP="008E2536">
      <w:pPr>
        <w:ind w:firstLine="708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несут персональную ответственность за реализацию соответствующего мероприятия муниципальной программы.</w:t>
      </w:r>
    </w:p>
    <w:p w:rsidR="008E2536" w:rsidRDefault="008E2536" w:rsidP="008E2536">
      <w:pPr>
        <w:ind w:firstLine="708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При формировании современной городской среды сельского поселения необходимо применение программного метода, который позволит:</w:t>
      </w:r>
    </w:p>
    <w:p w:rsidR="008E2536" w:rsidRDefault="008E2536" w:rsidP="008E2536">
      <w:pPr>
        <w:ind w:firstLine="708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 xml:space="preserve">поэтапно осуществлять комплексное благоустройство дворовых территорий и общественных территорий с учетом мнения граждан и </w:t>
      </w:r>
      <w:r>
        <w:rPr>
          <w:rFonts w:eastAsia="DejaVu Sans Condensed"/>
          <w:color w:val="000000"/>
          <w:sz w:val="28"/>
          <w:szCs w:val="28"/>
          <w:lang w:eastAsia="hi-IN" w:bidi="hi-IN"/>
        </w:rPr>
        <w:lastRenderedPageBreak/>
        <w:t>организаций;</w:t>
      </w:r>
    </w:p>
    <w:p w:rsidR="008E2536" w:rsidRDefault="008E2536" w:rsidP="008E2536">
      <w:pPr>
        <w:ind w:firstLine="708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повышать уровень планирования и реализации мероприятий по благоустройству (сделает их современными, эффективными, оптимальными, открытыми, востребованными гражданами);</w:t>
      </w:r>
    </w:p>
    <w:p w:rsidR="008E2536" w:rsidRDefault="008E2536" w:rsidP="008E2536">
      <w:pPr>
        <w:ind w:firstLine="708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запустить реализацию механизма поддержки мероприятий по благоустройству, инициированных гражданами;</w:t>
      </w:r>
    </w:p>
    <w:p w:rsidR="008E2536" w:rsidRDefault="008E2536" w:rsidP="008E2536">
      <w:pPr>
        <w:ind w:firstLine="708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 xml:space="preserve">сформировать инструменты общественного </w:t>
      </w:r>
      <w:proofErr w:type="gramStart"/>
      <w:r>
        <w:rPr>
          <w:rFonts w:eastAsia="DejaVu Sans Condensed"/>
          <w:color w:val="000000"/>
          <w:sz w:val="28"/>
          <w:szCs w:val="28"/>
          <w:lang w:eastAsia="hi-IN" w:bidi="hi-IN"/>
        </w:rPr>
        <w:t>контроля за</w:t>
      </w:r>
      <w:proofErr w:type="gramEnd"/>
      <w:r>
        <w:rPr>
          <w:rFonts w:eastAsia="DejaVu Sans Condensed"/>
          <w:color w:val="000000"/>
          <w:sz w:val="28"/>
          <w:szCs w:val="28"/>
          <w:lang w:eastAsia="hi-IN" w:bidi="hi-IN"/>
        </w:rPr>
        <w:t xml:space="preserve"> реализацией мероприятий по благоустройству территории сельского поселения.</w:t>
      </w:r>
    </w:p>
    <w:p w:rsidR="008E2536" w:rsidRDefault="008E2536" w:rsidP="008E2536">
      <w:pPr>
        <w:ind w:firstLine="708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Комплексный подход к реализации мероприятий по благоустройству позволит создать гармоничную архитектурно-ландшафтную, современную, комфортную городскую среду для проживания граждан и пребывания гостей, предотвратит угрозы жизни и безопасности, окажет положительный эффект на санитарно-эпидемиологическую обстановку и эстетический вид сельского поселения.</w:t>
      </w:r>
    </w:p>
    <w:p w:rsidR="008E2536" w:rsidRDefault="008E2536" w:rsidP="008E2536">
      <w:pPr>
        <w:ind w:firstLine="708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Для реализации мероприятий программы необходимо привлекать (вовлекать) добровольцев (волонтеров) в процесс её исполнения, а также обеспечивать привлечение к выполнению работ по благоустройству дворовых территорий студенческих строительных отрядов.</w:t>
      </w:r>
    </w:p>
    <w:p w:rsidR="008E2536" w:rsidRPr="0019099C" w:rsidRDefault="008E2536" w:rsidP="008E2536">
      <w:pPr>
        <w:ind w:firstLine="708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proofErr w:type="gramStart"/>
      <w:r>
        <w:rPr>
          <w:rFonts w:eastAsia="DejaVu Sans Condensed"/>
          <w:color w:val="000000"/>
          <w:sz w:val="28"/>
          <w:szCs w:val="28"/>
          <w:lang w:eastAsia="hi-IN" w:bidi="hi-IN"/>
        </w:rPr>
        <w:t>Контроль за</w:t>
      </w:r>
      <w:proofErr w:type="gramEnd"/>
      <w:r>
        <w:rPr>
          <w:rFonts w:eastAsia="DejaVu Sans Condensed"/>
          <w:color w:val="000000"/>
          <w:sz w:val="28"/>
          <w:szCs w:val="28"/>
          <w:lang w:eastAsia="hi-IN" w:bidi="hi-IN"/>
        </w:rPr>
        <w:t xml:space="preserve"> выполнением мероприятий муниципальной программы осуществляет администрация </w:t>
      </w:r>
      <w:r w:rsidR="00775DEB">
        <w:rPr>
          <w:rFonts w:eastAsia="DejaVu Sans Condensed"/>
          <w:color w:val="000000"/>
          <w:sz w:val="28"/>
          <w:szCs w:val="28"/>
          <w:lang w:eastAsia="hi-IN" w:bidi="hi-IN"/>
        </w:rPr>
        <w:t xml:space="preserve">Стародеревянковского </w:t>
      </w:r>
      <w:r>
        <w:rPr>
          <w:rFonts w:eastAsia="DejaVu Sans Condensed"/>
          <w:color w:val="000000"/>
          <w:sz w:val="28"/>
          <w:szCs w:val="28"/>
          <w:lang w:eastAsia="hi-IN" w:bidi="hi-IN"/>
        </w:rPr>
        <w:t>сельского поселения Каневского района.</w:t>
      </w:r>
    </w:p>
    <w:p w:rsidR="008E2536" w:rsidRDefault="008E2536" w:rsidP="008E2536">
      <w:pPr>
        <w:jc w:val="center"/>
        <w:rPr>
          <w:rFonts w:eastAsia="DejaVu Sans Condensed"/>
          <w:color w:val="FF0000"/>
          <w:sz w:val="28"/>
          <w:szCs w:val="28"/>
          <w:lang w:eastAsia="hi-IN" w:bidi="hi-IN"/>
        </w:rPr>
      </w:pPr>
    </w:p>
    <w:p w:rsidR="00E80A12" w:rsidRDefault="008E2536" w:rsidP="008E2536">
      <w:pPr>
        <w:jc w:val="center"/>
        <w:rPr>
          <w:rFonts w:eastAsia="Times New Roman"/>
          <w:color w:val="000000"/>
          <w:sz w:val="28"/>
          <w:szCs w:val="28"/>
          <w:lang w:eastAsia="ru-RU"/>
        </w:rPr>
      </w:pPr>
      <w:r w:rsidRPr="00E80A12">
        <w:rPr>
          <w:rFonts w:eastAsia="Times New Roman"/>
          <w:color w:val="000000"/>
          <w:sz w:val="28"/>
          <w:szCs w:val="28"/>
          <w:lang w:eastAsia="ru-RU"/>
        </w:rPr>
        <w:t xml:space="preserve">Раздел </w:t>
      </w:r>
      <w:r w:rsidRPr="00E80A12">
        <w:rPr>
          <w:rFonts w:eastAsia="Times New Roman"/>
          <w:color w:val="000000"/>
          <w:sz w:val="28"/>
          <w:szCs w:val="28"/>
          <w:lang w:val="en-US" w:eastAsia="ru-RU"/>
        </w:rPr>
        <w:t>VIII</w:t>
      </w:r>
      <w:r w:rsidRPr="00E80A12">
        <w:rPr>
          <w:rFonts w:eastAsia="Times New Roman"/>
          <w:color w:val="000000"/>
          <w:sz w:val="28"/>
          <w:szCs w:val="28"/>
          <w:lang w:eastAsia="ru-RU"/>
        </w:rPr>
        <w:t xml:space="preserve">. Методика эффективности реализации </w:t>
      </w:r>
    </w:p>
    <w:p w:rsidR="008E2536" w:rsidRPr="00E80A12" w:rsidRDefault="008E2536" w:rsidP="008E2536">
      <w:pPr>
        <w:jc w:val="center"/>
        <w:rPr>
          <w:rFonts w:eastAsia="Times New Roman"/>
          <w:color w:val="000000"/>
          <w:sz w:val="28"/>
          <w:szCs w:val="28"/>
          <w:lang w:eastAsia="ru-RU"/>
        </w:rPr>
      </w:pPr>
      <w:r w:rsidRPr="00E80A12">
        <w:rPr>
          <w:rFonts w:eastAsia="Times New Roman"/>
          <w:color w:val="000000"/>
          <w:sz w:val="28"/>
          <w:szCs w:val="28"/>
          <w:lang w:eastAsia="ru-RU"/>
        </w:rPr>
        <w:t>муниципальной программы</w:t>
      </w:r>
    </w:p>
    <w:p w:rsidR="008E2536" w:rsidRDefault="008E2536" w:rsidP="008E2536">
      <w:pPr>
        <w:jc w:val="center"/>
        <w:rPr>
          <w:rFonts w:eastAsia="Times New Roman"/>
          <w:b/>
          <w:color w:val="000000"/>
          <w:sz w:val="28"/>
          <w:szCs w:val="28"/>
          <w:lang w:eastAsia="ru-RU"/>
        </w:rPr>
      </w:pP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28. Оценка эффективности реализации муниципальной программы проводится ежегодно.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Результаты оценки эффективности реализации муниципальной программы представляются ее координатором в составе ежегодного доклада о ходе реализации муниципальной программы и оценке эффективности ее реализации.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29. Оценка эффективности реализации муниципальной программы осуществляется в два этапа.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29.1. На первом этапе осуществляется оценка эффективности реализации каждой из программ, входящих в состав муниципальной программы, и включает: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оценку степени реализации мероприятий подпрограмм и достижения ожидаемых непосредственных результатов их реализации;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оценку степени соответствия запланированному уровню бюджетных расходов;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оценку эффективности использования финансовых средств;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оценку степени достижения целей и решения задач подпрограмм, входящих в муниципальную программу (далее – оценка степени реализации подпрограммы).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29.2. На втором этапе осуществляется оценка эффективности реализации </w:t>
      </w:r>
      <w:r>
        <w:rPr>
          <w:rFonts w:eastAsia="Times New Roman"/>
          <w:color w:val="000000"/>
          <w:sz w:val="28"/>
          <w:szCs w:val="28"/>
          <w:lang w:eastAsia="ru-RU"/>
        </w:rPr>
        <w:lastRenderedPageBreak/>
        <w:t>муниципальной программы в целом, включая оценку степени достижения целей и решения задач муниципальной программы.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30. Оценка степени реализации мероприятий подпрограмм и достижения ожидаемых непосредственных результатов их реализации.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30.1. Степень реализации мероприятий оценивается для каждой подпрограммы, как доля мероприятий, выполненных в полном объеме по следующей формуле: 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СРм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 = </w:t>
      </w: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Мв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 / М, где: (1)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СРм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 – степень реализации мероприятий;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Мв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 – количество мероприятий, выполненных в полном объеме, из числа мероприятий, запланированных к реализации в отчетном году;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М – общее количеством мероприятий, запланированных к реализации в отчетном году.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30.2. Мероприятие может считаться выполненным в полном объеме при достижении следующих результатов: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proofErr w:type="gramStart"/>
      <w:r>
        <w:rPr>
          <w:rFonts w:eastAsia="Times New Roman"/>
          <w:color w:val="000000"/>
          <w:sz w:val="28"/>
          <w:szCs w:val="28"/>
          <w:lang w:eastAsia="ru-RU"/>
        </w:rPr>
        <w:t>- мероприятие, результаты которого оцениваются на основании числовых (в абсолютных или относительных величинах) значений показателя непосредственного результата реализации мероприятия (далее – результат) считается выполненным в полном объеме, если фактически достигнутое его значение составляет не менее 95% от запланированного и не хуже, чем значение показателя результата, достигнутое в году, предшествующем отчетному, с учетом корректировки объемов финансирования по мероприятию.</w:t>
      </w:r>
      <w:proofErr w:type="gramEnd"/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В том случае, когда для описания результатов реализации мероприятия используется несколько показателей, для оценки степени реализации мероприятия используется среднее арифметическое значение отношений фактических значений показателей к запланированным значениям, выраженное в процентах;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proofErr w:type="gramStart"/>
      <w:r>
        <w:rPr>
          <w:rFonts w:eastAsia="Times New Roman"/>
          <w:color w:val="000000"/>
          <w:sz w:val="28"/>
          <w:szCs w:val="28"/>
          <w:lang w:eastAsia="ru-RU"/>
        </w:rPr>
        <w:t>- мероприятие, предусматривающее оказание муниципальных услуг (выполнение работ) на основании муниципальных заданий, финансовое обеспечение которых осуществляется за счет средств местного бюджета, считается выполненным в полном объеме в случае выполнения сводных показателей муниципальных заданий по объему (качеству) муниципальных услуг (работ) в соответствии с соглашением о порядке и условиях предоставления субсидии на финансовое обеспечение выполнения муниципального задания, заключаемого муниципальным бюджетным учреждением муниципального образования;</w:t>
      </w:r>
      <w:proofErr w:type="gramEnd"/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- по иным мероприятиям результаты реализации могут оцениваться как достижение или не достижение качественного результата.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31. Оценка степени соответствия запланированному уровню бюджетных расходов.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31.1. Степень соответствия запланированному уровню бюджетных расходов оценивается для каждой подпрограммы как отношение фактически произведенных в отчетном году расходов на их реализацию к плановым значениям по следующей формуле: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ССуз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 = </w:t>
      </w: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Зф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 / </w:t>
      </w: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Зп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>, где:   (2)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lastRenderedPageBreak/>
        <w:t>ССуз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 – степень соответствия запланированному уровню расходов;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Зф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 – фактические расходы на реализацию подпрограммы в отчетном году;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Зп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 – объемы финансовых средств, предусмотренные на реализацию соответствующей подпрограммы на отчетный год в соответствии с действующей на момент проведения оценки эффективности реализации редакцией муниципальной программы.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32. Оценка эффективности использования финансовых средств.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32.1. Эффективность использования финансовых средств рассчитывается для каждой подпрограммы как отношение степени реализации мероприятий к степени соответствия запланированному уровню расходов по следующей формуле: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Эис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 = </w:t>
      </w: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СРм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 / </w:t>
      </w: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ССуз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>, где:(3)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Эис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 – эффективность использования финансовых средств;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СРм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 – степень реализации мероприятий (1);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ССуз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 – степень соответствия запланированному уровню расходов (2).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33. Оценка степени достижения целей и решения задач подпрограммы.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33.1. Для оценки степени достижения целей и решения задач (далее – степень реализации) подпрограммы определяется степень достижения плановых значений каждого целевого показателя, характеризующего цели и задачи подпрограммы.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33.2. Степень достижения планового значения целевого показателя рассчитывается по следующей формуле: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СДп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>/</w:t>
      </w: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ппз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 = </w:t>
      </w: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ЗПп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>/</w:t>
      </w: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пф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/ </w:t>
      </w: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ЗПп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>/</w:t>
      </w: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пп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>, где:</w:t>
      </w:r>
      <w:r w:rsidR="00BB62C7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r>
        <w:rPr>
          <w:rFonts w:eastAsia="Times New Roman"/>
          <w:color w:val="000000"/>
          <w:sz w:val="28"/>
          <w:szCs w:val="28"/>
          <w:lang w:eastAsia="ru-RU"/>
        </w:rPr>
        <w:t>4)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СДп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>/</w:t>
      </w: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ппз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 – степень достижения планового значения целевого показателя подпрограммы;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ЗПп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>/</w:t>
      </w: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пф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 – значение целевого показателя подпрограммы, фактически достигнутое на конец отчетного периода; 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ЗПп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>/</w:t>
      </w: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пп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 – плановое значение целевого показателя подпрограммы.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33.3. Степень реализации подпрограммы рассчитывается по формуле: 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СРп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>/</w:t>
      </w:r>
      <w:proofErr w:type="spellStart"/>
      <w:proofErr w:type="gramStart"/>
      <w:r>
        <w:rPr>
          <w:rFonts w:eastAsia="Times New Roman"/>
          <w:color w:val="000000"/>
          <w:sz w:val="28"/>
          <w:szCs w:val="28"/>
          <w:lang w:eastAsia="ru-RU"/>
        </w:rPr>
        <w:t>п</w:t>
      </w:r>
      <w:proofErr w:type="spellEnd"/>
      <w:proofErr w:type="gramEnd"/>
      <w:r>
        <w:rPr>
          <w:rFonts w:eastAsia="Times New Roman"/>
          <w:color w:val="000000"/>
          <w:sz w:val="28"/>
          <w:szCs w:val="28"/>
          <w:lang w:eastAsia="ru-RU"/>
        </w:rPr>
        <w:t xml:space="preserve"> = (</w:t>
      </w: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СДп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/ппз1 + </w:t>
      </w: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СДп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/ппз2 + … + </w:t>
      </w: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СДп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>/</w:t>
      </w: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ппзп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>)/</w:t>
      </w:r>
      <w:r>
        <w:rPr>
          <w:rFonts w:eastAsia="Times New Roman"/>
          <w:color w:val="000000"/>
          <w:sz w:val="28"/>
          <w:szCs w:val="28"/>
          <w:lang w:val="en-US" w:eastAsia="ru-RU"/>
        </w:rPr>
        <w:t>n</w:t>
      </w:r>
      <w:r>
        <w:rPr>
          <w:rFonts w:eastAsia="Times New Roman"/>
          <w:color w:val="000000"/>
          <w:sz w:val="28"/>
          <w:szCs w:val="28"/>
          <w:lang w:eastAsia="ru-RU"/>
        </w:rPr>
        <w:t>, где:     (5)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СРп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>/</w:t>
      </w:r>
      <w:proofErr w:type="spellStart"/>
      <w:proofErr w:type="gramStart"/>
      <w:r>
        <w:rPr>
          <w:rFonts w:eastAsia="Times New Roman"/>
          <w:color w:val="000000"/>
          <w:sz w:val="28"/>
          <w:szCs w:val="28"/>
          <w:lang w:eastAsia="ru-RU"/>
        </w:rPr>
        <w:t>п</w:t>
      </w:r>
      <w:proofErr w:type="spellEnd"/>
      <w:proofErr w:type="gramEnd"/>
      <w:r>
        <w:rPr>
          <w:rFonts w:eastAsia="Times New Roman"/>
          <w:color w:val="000000"/>
          <w:sz w:val="28"/>
          <w:szCs w:val="28"/>
          <w:lang w:eastAsia="ru-RU"/>
        </w:rPr>
        <w:t xml:space="preserve"> – степень реализации подпрограммы;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СДп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>/</w:t>
      </w: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ппз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 – степень достижения планового значения целевого показателя подпрограммы;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val="en-US" w:eastAsia="ru-RU"/>
        </w:rPr>
        <w:t>n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– </w:t>
      </w:r>
      <w:proofErr w:type="gramStart"/>
      <w:r>
        <w:rPr>
          <w:rFonts w:eastAsia="Times New Roman"/>
          <w:color w:val="000000"/>
          <w:sz w:val="28"/>
          <w:szCs w:val="28"/>
          <w:lang w:eastAsia="ru-RU"/>
        </w:rPr>
        <w:t>количество</w:t>
      </w:r>
      <w:proofErr w:type="gramEnd"/>
      <w:r>
        <w:rPr>
          <w:rFonts w:eastAsia="Times New Roman"/>
          <w:color w:val="000000"/>
          <w:sz w:val="28"/>
          <w:szCs w:val="28"/>
          <w:lang w:eastAsia="ru-RU"/>
        </w:rPr>
        <w:t xml:space="preserve"> целевых показателей подпрограммы.  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При использовании данной формулы в случаях, если </w:t>
      </w: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СДп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/ппз˃1, его значение принимается </w:t>
      </w:r>
      <w:proofErr w:type="gramStart"/>
      <w:r>
        <w:rPr>
          <w:rFonts w:eastAsia="Times New Roman"/>
          <w:color w:val="000000"/>
          <w:sz w:val="28"/>
          <w:szCs w:val="28"/>
          <w:lang w:eastAsia="ru-RU"/>
        </w:rPr>
        <w:t>равным</w:t>
      </w:r>
      <w:proofErr w:type="gramEnd"/>
      <w:r>
        <w:rPr>
          <w:rFonts w:eastAsia="Times New Roman"/>
          <w:color w:val="000000"/>
          <w:sz w:val="28"/>
          <w:szCs w:val="28"/>
          <w:lang w:eastAsia="ru-RU"/>
        </w:rPr>
        <w:t xml:space="preserve"> 1.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34. Оценка эффективности реализации подпрограммы.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34.1. Эффективность реализации подпрограммы оценивается в зависимости от значений оценки степени реализации подпрограммы и оценки эффективности использования финансовых средств по следующей формуле: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ЭРп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>/</w:t>
      </w:r>
      <w:proofErr w:type="spellStart"/>
      <w:proofErr w:type="gramStart"/>
      <w:r>
        <w:rPr>
          <w:rFonts w:eastAsia="Times New Roman"/>
          <w:color w:val="000000"/>
          <w:sz w:val="28"/>
          <w:szCs w:val="28"/>
          <w:lang w:eastAsia="ru-RU"/>
        </w:rPr>
        <w:t>п</w:t>
      </w:r>
      <w:proofErr w:type="spellEnd"/>
      <w:proofErr w:type="gramEnd"/>
      <w:r>
        <w:rPr>
          <w:rFonts w:eastAsia="Times New Roman"/>
          <w:color w:val="000000"/>
          <w:sz w:val="28"/>
          <w:szCs w:val="28"/>
          <w:lang w:eastAsia="ru-RU"/>
        </w:rPr>
        <w:t xml:space="preserve"> = </w:t>
      </w: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СРп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>/</w:t>
      </w: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п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 * </w:t>
      </w: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Эис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>, где:  (6)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ЭРп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>/</w:t>
      </w:r>
      <w:proofErr w:type="spellStart"/>
      <w:proofErr w:type="gramStart"/>
      <w:r>
        <w:rPr>
          <w:rFonts w:eastAsia="Times New Roman"/>
          <w:color w:val="000000"/>
          <w:sz w:val="28"/>
          <w:szCs w:val="28"/>
          <w:lang w:eastAsia="ru-RU"/>
        </w:rPr>
        <w:t>п</w:t>
      </w:r>
      <w:proofErr w:type="spellEnd"/>
      <w:proofErr w:type="gramEnd"/>
      <w:r>
        <w:rPr>
          <w:rFonts w:eastAsia="Times New Roman"/>
          <w:color w:val="000000"/>
          <w:sz w:val="28"/>
          <w:szCs w:val="28"/>
          <w:lang w:eastAsia="ru-RU"/>
        </w:rPr>
        <w:t xml:space="preserve"> – эффективность реализации подпрограммы;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СРп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>/</w:t>
      </w:r>
      <w:proofErr w:type="spellStart"/>
      <w:proofErr w:type="gramStart"/>
      <w:r>
        <w:rPr>
          <w:rFonts w:eastAsia="Times New Roman"/>
          <w:color w:val="000000"/>
          <w:sz w:val="28"/>
          <w:szCs w:val="28"/>
          <w:lang w:eastAsia="ru-RU"/>
        </w:rPr>
        <w:t>п</w:t>
      </w:r>
      <w:proofErr w:type="spellEnd"/>
      <w:proofErr w:type="gramEnd"/>
      <w:r>
        <w:rPr>
          <w:rFonts w:eastAsia="Times New Roman"/>
          <w:color w:val="000000"/>
          <w:sz w:val="28"/>
          <w:szCs w:val="28"/>
          <w:lang w:eastAsia="ru-RU"/>
        </w:rPr>
        <w:t xml:space="preserve"> – степень реализации подпрограммы (5);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Эис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 – эффективность использования финансовых средств (3).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34.2. Эффективность реализации подпрограммы признается высокой в </w:t>
      </w:r>
      <w:r>
        <w:rPr>
          <w:rFonts w:eastAsia="Times New Roman"/>
          <w:color w:val="000000"/>
          <w:sz w:val="28"/>
          <w:szCs w:val="28"/>
          <w:lang w:eastAsia="ru-RU"/>
        </w:rPr>
        <w:lastRenderedPageBreak/>
        <w:t xml:space="preserve">случае, если значение </w:t>
      </w: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ЭРп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>/</w:t>
      </w:r>
      <w:proofErr w:type="spellStart"/>
      <w:proofErr w:type="gramStart"/>
      <w:r>
        <w:rPr>
          <w:rFonts w:eastAsia="Times New Roman"/>
          <w:color w:val="000000"/>
          <w:sz w:val="28"/>
          <w:szCs w:val="28"/>
          <w:lang w:eastAsia="ru-RU"/>
        </w:rPr>
        <w:t>п</w:t>
      </w:r>
      <w:proofErr w:type="spellEnd"/>
      <w:proofErr w:type="gramEnd"/>
      <w:r>
        <w:rPr>
          <w:rFonts w:eastAsia="Times New Roman"/>
          <w:color w:val="000000"/>
          <w:sz w:val="28"/>
          <w:szCs w:val="28"/>
          <w:lang w:eastAsia="ru-RU"/>
        </w:rPr>
        <w:t xml:space="preserve"> составляет не менее 0,90.  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Эффективность реализации подпрограммы признается средней в случае, если значение </w:t>
      </w: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ЭРп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>/</w:t>
      </w:r>
      <w:proofErr w:type="spellStart"/>
      <w:proofErr w:type="gramStart"/>
      <w:r>
        <w:rPr>
          <w:rFonts w:eastAsia="Times New Roman"/>
          <w:color w:val="000000"/>
          <w:sz w:val="28"/>
          <w:szCs w:val="28"/>
          <w:lang w:eastAsia="ru-RU"/>
        </w:rPr>
        <w:t>п</w:t>
      </w:r>
      <w:proofErr w:type="spellEnd"/>
      <w:proofErr w:type="gramEnd"/>
      <w:r>
        <w:rPr>
          <w:rFonts w:eastAsia="Times New Roman"/>
          <w:color w:val="000000"/>
          <w:sz w:val="28"/>
          <w:szCs w:val="28"/>
          <w:lang w:eastAsia="ru-RU"/>
        </w:rPr>
        <w:t xml:space="preserve"> составляет не менее 0,80.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Эффективность реализации подпрограммы признается удовлетворительной в случае, если значение </w:t>
      </w: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ЭРп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>/</w:t>
      </w:r>
      <w:proofErr w:type="spellStart"/>
      <w:proofErr w:type="gramStart"/>
      <w:r>
        <w:rPr>
          <w:rFonts w:eastAsia="Times New Roman"/>
          <w:color w:val="000000"/>
          <w:sz w:val="28"/>
          <w:szCs w:val="28"/>
          <w:lang w:eastAsia="ru-RU"/>
        </w:rPr>
        <w:t>п</w:t>
      </w:r>
      <w:proofErr w:type="spellEnd"/>
      <w:proofErr w:type="gramEnd"/>
      <w:r>
        <w:rPr>
          <w:rFonts w:eastAsia="Times New Roman"/>
          <w:color w:val="000000"/>
          <w:sz w:val="28"/>
          <w:szCs w:val="28"/>
          <w:lang w:eastAsia="ru-RU"/>
        </w:rPr>
        <w:t xml:space="preserve"> составляет не менее 0,70.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В остальных случаях эффективность реализации подпрограммы признается неудовлетворительной.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35. Оценка степени достижения целей и решения задач муниципальной программы.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35.1. Для оценки степени достижения целей и решения задач (далее – степень реализации) муниципальной программы определяется степень достижения плановых значений каждого целевого показателя, характеризующего цели и задачи муниципальной программы. 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35.2. Степень достижения планового значения целевого показателя, характеризующего цели и задачи муниципальной программы, рассчитывается по следующей формуле: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СДмппз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 = </w:t>
      </w: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ЗПмпф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 / </w:t>
      </w: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ЗПмпп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>, где: (7)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СДмппз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 – степень достижения планового значения целевого показателя, характеризующего цели и задачи муниципальной программы;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ЗПмпф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 – значение целевого показателя, характеризующего цели и задачи муниципальной программы, фактически достигнутое на конец отчетного периода;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ЗПмпп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 – плановое значение целевого показателя, характеризующего цели и задачи муниципальной программы.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35.3. Степень реализации муниципальной программы рассчитывается по формуле: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СРмп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 = (СДмппз</w:t>
      </w:r>
      <w:proofErr w:type="gramStart"/>
      <w:r>
        <w:rPr>
          <w:rFonts w:eastAsia="Times New Roman"/>
          <w:color w:val="000000"/>
          <w:sz w:val="28"/>
          <w:szCs w:val="28"/>
          <w:lang w:eastAsia="ru-RU"/>
        </w:rPr>
        <w:t>1</w:t>
      </w:r>
      <w:proofErr w:type="gramEnd"/>
      <w:r>
        <w:rPr>
          <w:rFonts w:eastAsia="Times New Roman"/>
          <w:color w:val="000000"/>
          <w:sz w:val="28"/>
          <w:szCs w:val="28"/>
          <w:lang w:eastAsia="ru-RU"/>
        </w:rPr>
        <w:t xml:space="preserve"> + СДмппз2 + … + </w:t>
      </w: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СДмппз</w:t>
      </w:r>
      <w:proofErr w:type="spellEnd"/>
      <w:r>
        <w:rPr>
          <w:rFonts w:eastAsia="Times New Roman"/>
          <w:color w:val="000000"/>
          <w:sz w:val="28"/>
          <w:szCs w:val="28"/>
          <w:lang w:val="en-US" w:eastAsia="ru-RU"/>
        </w:rPr>
        <w:t>m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) /  </w:t>
      </w:r>
      <w:r>
        <w:rPr>
          <w:rFonts w:eastAsia="Times New Roman"/>
          <w:color w:val="000000"/>
          <w:sz w:val="28"/>
          <w:szCs w:val="28"/>
          <w:lang w:val="en-US" w:eastAsia="ru-RU"/>
        </w:rPr>
        <w:t>m</w:t>
      </w:r>
      <w:r>
        <w:rPr>
          <w:rFonts w:eastAsia="Times New Roman"/>
          <w:color w:val="000000"/>
          <w:sz w:val="28"/>
          <w:szCs w:val="28"/>
          <w:lang w:eastAsia="ru-RU"/>
        </w:rPr>
        <w:t>, где:              (8)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СРмп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 – степень реализации муниципальной программы;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СДмппз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 – степень достижения планового значения целевого показателя, характеризующего цели и задачи муниципальной программы (7);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val="en-US" w:eastAsia="ru-RU"/>
        </w:rPr>
        <w:t>m</w:t>
      </w:r>
      <w:r w:rsidRPr="0031614C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– </w:t>
      </w:r>
      <w:proofErr w:type="gramStart"/>
      <w:r>
        <w:rPr>
          <w:rFonts w:eastAsia="Times New Roman"/>
          <w:color w:val="000000"/>
          <w:sz w:val="28"/>
          <w:szCs w:val="28"/>
          <w:lang w:eastAsia="ru-RU"/>
        </w:rPr>
        <w:t>количество</w:t>
      </w:r>
      <w:proofErr w:type="gramEnd"/>
      <w:r>
        <w:rPr>
          <w:rFonts w:eastAsia="Times New Roman"/>
          <w:color w:val="000000"/>
          <w:sz w:val="28"/>
          <w:szCs w:val="28"/>
          <w:lang w:eastAsia="ru-RU"/>
        </w:rPr>
        <w:t xml:space="preserve"> целевых показателей, характеризующих цели и задачи муниципальной программы.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При использовании данной формулы в случаях, если СДмппз˃1, его значение принимается </w:t>
      </w:r>
      <w:proofErr w:type="gramStart"/>
      <w:r>
        <w:rPr>
          <w:rFonts w:eastAsia="Times New Roman"/>
          <w:color w:val="000000"/>
          <w:sz w:val="28"/>
          <w:szCs w:val="28"/>
          <w:lang w:eastAsia="ru-RU"/>
        </w:rPr>
        <w:t>равным</w:t>
      </w:r>
      <w:proofErr w:type="gramEnd"/>
      <w:r>
        <w:rPr>
          <w:rFonts w:eastAsia="Times New Roman"/>
          <w:color w:val="000000"/>
          <w:sz w:val="28"/>
          <w:szCs w:val="28"/>
          <w:lang w:eastAsia="ru-RU"/>
        </w:rPr>
        <w:t xml:space="preserve"> 1.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36. Оценка эффективности реализации муниципальной программы.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36.1. Эффективность реализации муниципальной программы оценивается в зависимости от значений оценки степени реализации муниципальной программы и оценки эффективности реализации входящих в нее подпрограмм по следующей формуле: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ЭРмп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 = 0,5*</w:t>
      </w: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СРмп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 + 0,5*(</w:t>
      </w: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ЭРп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>/п</w:t>
      </w:r>
      <w:proofErr w:type="gramStart"/>
      <w:r>
        <w:rPr>
          <w:rFonts w:eastAsia="Times New Roman"/>
          <w:color w:val="000000"/>
          <w:sz w:val="28"/>
          <w:szCs w:val="28"/>
          <w:lang w:eastAsia="ru-RU"/>
        </w:rPr>
        <w:t>1</w:t>
      </w:r>
      <w:proofErr w:type="gramEnd"/>
      <w:r>
        <w:rPr>
          <w:rFonts w:eastAsia="Times New Roman"/>
          <w:color w:val="000000"/>
          <w:sz w:val="28"/>
          <w:szCs w:val="28"/>
          <w:lang w:eastAsia="ru-RU"/>
        </w:rPr>
        <w:t>*</w:t>
      </w:r>
      <w:r>
        <w:rPr>
          <w:rFonts w:eastAsia="Times New Roman"/>
          <w:color w:val="000000"/>
          <w:sz w:val="28"/>
          <w:szCs w:val="28"/>
          <w:lang w:val="en-US" w:eastAsia="ru-RU"/>
        </w:rPr>
        <w:t>k</w:t>
      </w:r>
      <w:r w:rsidRPr="0031614C">
        <w:rPr>
          <w:rFonts w:eastAsia="Times New Roman"/>
          <w:color w:val="000000"/>
          <w:sz w:val="28"/>
          <w:szCs w:val="28"/>
          <w:lang w:eastAsia="ru-RU"/>
        </w:rPr>
        <w:t xml:space="preserve">1 + </w:t>
      </w: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ЭРп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>/п2*</w:t>
      </w:r>
      <w:r>
        <w:rPr>
          <w:rFonts w:eastAsia="Times New Roman"/>
          <w:color w:val="000000"/>
          <w:sz w:val="28"/>
          <w:szCs w:val="28"/>
          <w:lang w:val="en-US" w:eastAsia="ru-RU"/>
        </w:rPr>
        <w:t>k</w:t>
      </w:r>
      <w:r w:rsidRPr="0031614C">
        <w:rPr>
          <w:rFonts w:eastAsia="Times New Roman"/>
          <w:color w:val="000000"/>
          <w:sz w:val="28"/>
          <w:szCs w:val="28"/>
          <w:lang w:eastAsia="ru-RU"/>
        </w:rPr>
        <w:t>2 +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… + </w:t>
      </w: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ЭРп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>/</w:t>
      </w: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п</w:t>
      </w:r>
      <w:proofErr w:type="spellEnd"/>
      <w:r>
        <w:rPr>
          <w:rFonts w:eastAsia="Times New Roman"/>
          <w:color w:val="000000"/>
          <w:sz w:val="28"/>
          <w:szCs w:val="28"/>
          <w:lang w:val="en-US" w:eastAsia="ru-RU"/>
        </w:rPr>
        <w:t>j</w:t>
      </w:r>
      <w:r w:rsidRPr="005F439C">
        <w:rPr>
          <w:rFonts w:eastAsia="Times New Roman"/>
          <w:color w:val="000000"/>
          <w:sz w:val="28"/>
          <w:szCs w:val="28"/>
          <w:lang w:eastAsia="ru-RU"/>
        </w:rPr>
        <w:t>*</w:t>
      </w:r>
      <w:proofErr w:type="spellStart"/>
      <w:r>
        <w:rPr>
          <w:rFonts w:eastAsia="Times New Roman"/>
          <w:color w:val="000000"/>
          <w:sz w:val="28"/>
          <w:szCs w:val="28"/>
          <w:lang w:val="en-US" w:eastAsia="ru-RU"/>
        </w:rPr>
        <w:t>kj</w:t>
      </w:r>
      <w:proofErr w:type="spellEnd"/>
      <w:r w:rsidRPr="005F439C">
        <w:rPr>
          <w:rFonts w:eastAsia="Times New Roman"/>
          <w:color w:val="000000"/>
          <w:sz w:val="28"/>
          <w:szCs w:val="28"/>
          <w:lang w:eastAsia="ru-RU"/>
        </w:rPr>
        <w:t xml:space="preserve">) / </w:t>
      </w:r>
      <w:r>
        <w:rPr>
          <w:rFonts w:eastAsia="Times New Roman"/>
          <w:color w:val="000000"/>
          <w:sz w:val="28"/>
          <w:szCs w:val="28"/>
          <w:lang w:val="en-US" w:eastAsia="ru-RU"/>
        </w:rPr>
        <w:t>j</w:t>
      </w:r>
      <w:r>
        <w:rPr>
          <w:rFonts w:eastAsia="Times New Roman"/>
          <w:color w:val="000000"/>
          <w:sz w:val="28"/>
          <w:szCs w:val="28"/>
          <w:lang w:eastAsia="ru-RU"/>
        </w:rPr>
        <w:t>, где: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ЭРмп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 – эффективность реализации муниципальной программы;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СРмп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 – степень реализации муниципальной программы (8);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ЭРп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>/</w:t>
      </w:r>
      <w:proofErr w:type="spellStart"/>
      <w:proofErr w:type="gramStart"/>
      <w:r>
        <w:rPr>
          <w:rFonts w:eastAsia="Times New Roman"/>
          <w:color w:val="000000"/>
          <w:sz w:val="28"/>
          <w:szCs w:val="28"/>
          <w:lang w:eastAsia="ru-RU"/>
        </w:rPr>
        <w:t>п</w:t>
      </w:r>
      <w:proofErr w:type="spellEnd"/>
      <w:proofErr w:type="gramEnd"/>
      <w:r>
        <w:rPr>
          <w:rFonts w:eastAsia="Times New Roman"/>
          <w:color w:val="000000"/>
          <w:sz w:val="28"/>
          <w:szCs w:val="28"/>
          <w:lang w:eastAsia="ru-RU"/>
        </w:rPr>
        <w:t xml:space="preserve"> – эффективность реализации подпрограммы (6);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val="en-US" w:eastAsia="ru-RU"/>
        </w:rPr>
        <w:t>k</w:t>
      </w:r>
      <w:r w:rsidR="00D82F00">
        <w:rPr>
          <w:rFonts w:eastAsia="Times New Roman"/>
          <w:color w:val="000000"/>
          <w:sz w:val="28"/>
          <w:szCs w:val="28"/>
          <w:lang w:eastAsia="ru-RU"/>
        </w:rPr>
        <w:t xml:space="preserve">1, </w:t>
      </w:r>
      <w:proofErr w:type="gramStart"/>
      <w:r w:rsidR="00D82F00">
        <w:rPr>
          <w:rFonts w:eastAsia="Times New Roman"/>
          <w:color w:val="000000"/>
          <w:sz w:val="28"/>
          <w:szCs w:val="28"/>
          <w:lang w:eastAsia="ru-RU"/>
        </w:rPr>
        <w:t>k2</w:t>
      </w:r>
      <w:proofErr w:type="gramEnd"/>
      <w:r w:rsidR="00D82F00">
        <w:rPr>
          <w:rFonts w:eastAsia="Times New Roman"/>
          <w:color w:val="000000"/>
          <w:sz w:val="28"/>
          <w:szCs w:val="28"/>
          <w:lang w:eastAsia="ru-RU"/>
        </w:rPr>
        <w:t>,</w:t>
      </w:r>
      <w:r w:rsidRPr="005F439C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eastAsia="Times New Roman"/>
          <w:color w:val="000000"/>
          <w:sz w:val="28"/>
          <w:szCs w:val="28"/>
          <w:lang w:val="en-US" w:eastAsia="ru-RU"/>
        </w:rPr>
        <w:t>kj</w:t>
      </w:r>
      <w:proofErr w:type="spellEnd"/>
      <w:r w:rsidRPr="005F439C">
        <w:rPr>
          <w:rFonts w:eastAsia="Times New Roman"/>
          <w:color w:val="000000"/>
          <w:sz w:val="28"/>
          <w:szCs w:val="28"/>
          <w:lang w:eastAsia="ru-RU"/>
        </w:rPr>
        <w:t xml:space="preserve"> – 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коэффициенты значимости подпрограммы для достижения целей муниципальной программы, определяемый в методике оценки </w:t>
      </w:r>
      <w:r>
        <w:rPr>
          <w:rFonts w:eastAsia="Times New Roman"/>
          <w:color w:val="000000"/>
          <w:sz w:val="28"/>
          <w:szCs w:val="28"/>
          <w:lang w:eastAsia="ru-RU"/>
        </w:rPr>
        <w:lastRenderedPageBreak/>
        <w:t>эффективности реализации муниципальной программы ее координатором.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По умолчанию коэффициент значимости определяется по формуле: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proofErr w:type="spellStart"/>
      <w:proofErr w:type="gramStart"/>
      <w:r>
        <w:rPr>
          <w:rFonts w:eastAsia="Times New Roman"/>
          <w:color w:val="000000"/>
          <w:sz w:val="28"/>
          <w:szCs w:val="28"/>
          <w:lang w:val="en-US" w:eastAsia="ru-RU"/>
        </w:rPr>
        <w:t>kj</w:t>
      </w:r>
      <w:proofErr w:type="spellEnd"/>
      <w:proofErr w:type="gramEnd"/>
      <w:r w:rsidRPr="006077B4">
        <w:rPr>
          <w:rFonts w:eastAsia="Times New Roman"/>
          <w:color w:val="000000"/>
          <w:sz w:val="28"/>
          <w:szCs w:val="28"/>
          <w:lang w:eastAsia="ru-RU"/>
        </w:rPr>
        <w:t xml:space="preserve"> = </w:t>
      </w:r>
      <w:r>
        <w:rPr>
          <w:rFonts w:eastAsia="Times New Roman"/>
          <w:color w:val="000000"/>
          <w:sz w:val="28"/>
          <w:szCs w:val="28"/>
          <w:lang w:eastAsia="ru-RU"/>
        </w:rPr>
        <w:t>Ф</w:t>
      </w:r>
      <w:r>
        <w:rPr>
          <w:rFonts w:eastAsia="Times New Roman"/>
          <w:color w:val="000000"/>
          <w:sz w:val="28"/>
          <w:szCs w:val="28"/>
          <w:lang w:val="en-US" w:eastAsia="ru-RU"/>
        </w:rPr>
        <w:t>j</w:t>
      </w:r>
      <w:r w:rsidRPr="006077B4">
        <w:rPr>
          <w:rFonts w:eastAsia="Times New Roman"/>
          <w:color w:val="000000"/>
          <w:sz w:val="28"/>
          <w:szCs w:val="28"/>
          <w:lang w:eastAsia="ru-RU"/>
        </w:rPr>
        <w:t xml:space="preserve"> / </w:t>
      </w:r>
      <w:r>
        <w:rPr>
          <w:rFonts w:eastAsia="Times New Roman"/>
          <w:color w:val="000000"/>
          <w:sz w:val="28"/>
          <w:szCs w:val="28"/>
          <w:lang w:eastAsia="ru-RU"/>
        </w:rPr>
        <w:t>Ф, где: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Ф</w:t>
      </w:r>
      <w:proofErr w:type="gramStart"/>
      <w:r>
        <w:rPr>
          <w:rFonts w:eastAsia="Times New Roman"/>
          <w:color w:val="000000"/>
          <w:sz w:val="28"/>
          <w:szCs w:val="28"/>
          <w:lang w:val="en-US" w:eastAsia="ru-RU"/>
        </w:rPr>
        <w:t>j</w:t>
      </w:r>
      <w:proofErr w:type="gramEnd"/>
      <w:r>
        <w:rPr>
          <w:rFonts w:eastAsia="Times New Roman"/>
          <w:color w:val="000000"/>
          <w:sz w:val="28"/>
          <w:szCs w:val="28"/>
          <w:lang w:eastAsia="ru-RU"/>
        </w:rPr>
        <w:t xml:space="preserve"> – объем фактических расходов (кассового исполнения) на реализацию </w:t>
      </w:r>
      <w:r>
        <w:rPr>
          <w:rFonts w:eastAsia="Times New Roman"/>
          <w:color w:val="000000"/>
          <w:sz w:val="28"/>
          <w:szCs w:val="28"/>
          <w:lang w:val="en-US" w:eastAsia="ru-RU"/>
        </w:rPr>
        <w:t>j</w:t>
      </w:r>
      <w:r>
        <w:rPr>
          <w:rFonts w:eastAsia="Times New Roman"/>
          <w:color w:val="000000"/>
          <w:sz w:val="28"/>
          <w:szCs w:val="28"/>
          <w:lang w:eastAsia="ru-RU"/>
        </w:rPr>
        <w:t>-той подпрограммы в отчетном году;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Ф – объем фактических расходов (кассового исполнения) на реализацию муниципальной программы;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val="en-US" w:eastAsia="ru-RU"/>
        </w:rPr>
        <w:t>j</w:t>
      </w:r>
      <w:r w:rsidRPr="005F439C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– </w:t>
      </w:r>
      <w:proofErr w:type="gramStart"/>
      <w:r>
        <w:rPr>
          <w:rFonts w:eastAsia="Times New Roman"/>
          <w:color w:val="000000"/>
          <w:sz w:val="28"/>
          <w:szCs w:val="28"/>
          <w:lang w:eastAsia="ru-RU"/>
        </w:rPr>
        <w:t>количество</w:t>
      </w:r>
      <w:proofErr w:type="gramEnd"/>
      <w:r>
        <w:rPr>
          <w:rFonts w:eastAsia="Times New Roman"/>
          <w:color w:val="000000"/>
          <w:sz w:val="28"/>
          <w:szCs w:val="28"/>
          <w:lang w:eastAsia="ru-RU"/>
        </w:rPr>
        <w:t xml:space="preserve"> подпрограмм.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36.2. Эффективность реализации муниципальной программы признается высокой в случае, если значение </w:t>
      </w: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ЭРмп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 составляет не менее 0,90.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Эффективность реализации муниципальной программы признается средней в случае, если значение </w:t>
      </w: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ЭРмп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 составляет не менее 0,80.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Эффективность реализации муниципальной программы признается удовлетворительной в случае, если значение </w:t>
      </w: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ЭРмп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 составляет не менее 0,70.</w:t>
      </w:r>
    </w:p>
    <w:p w:rsidR="00613F2B" w:rsidRPr="005F439C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В остальных случаях эффективность реализации муниципальной программы признается неудовлетворительной. </w:t>
      </w:r>
    </w:p>
    <w:p w:rsidR="008E2536" w:rsidRDefault="008E2536" w:rsidP="008E2536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</w:p>
    <w:p w:rsidR="008E2536" w:rsidRPr="00493D39" w:rsidRDefault="008E2536" w:rsidP="008E2536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   </w:t>
      </w:r>
    </w:p>
    <w:p w:rsidR="00D82F00" w:rsidRDefault="008E2536" w:rsidP="008E2536">
      <w:pPr>
        <w:jc w:val="both"/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</w:pPr>
      <w:r w:rsidRPr="00A91162"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  <w:t xml:space="preserve">Заместитель главы </w:t>
      </w:r>
      <w:r w:rsidR="00613F2B"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  <w:t xml:space="preserve">Стародеревянковского </w:t>
      </w:r>
    </w:p>
    <w:p w:rsidR="008E2536" w:rsidRDefault="008E2536" w:rsidP="008E2536">
      <w:pPr>
        <w:jc w:val="both"/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  <w:sectPr w:rsidR="008E2536" w:rsidSect="008E2536">
          <w:headerReference w:type="default" r:id="rId7"/>
          <w:footnotePr>
            <w:pos w:val="beneathText"/>
          </w:footnotePr>
          <w:pgSz w:w="11905" w:h="16837"/>
          <w:pgMar w:top="284" w:right="567" w:bottom="993" w:left="1701" w:header="720" w:footer="720" w:gutter="0"/>
          <w:cols w:space="720"/>
          <w:titlePg/>
          <w:docGrid w:linePitch="360"/>
        </w:sectPr>
      </w:pPr>
      <w:r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  <w:t xml:space="preserve">сельского поселения </w:t>
      </w:r>
      <w:r w:rsidR="00D82F00"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  <w:t>Каневского района</w:t>
      </w:r>
      <w:r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  <w:t xml:space="preserve">                       </w:t>
      </w:r>
      <w:r w:rsidR="00E80A12"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  <w:t xml:space="preserve"> </w:t>
      </w:r>
      <w:r w:rsidR="00D82F00"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  <w:t xml:space="preserve">  </w:t>
      </w:r>
      <w:r w:rsidR="00BB62C7"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  <w:t xml:space="preserve"> </w:t>
      </w:r>
      <w:r w:rsidR="00613F2B"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  <w:t>И.Ю.Власенко</w:t>
      </w:r>
    </w:p>
    <w:tbl>
      <w:tblPr>
        <w:tblW w:w="0" w:type="auto"/>
        <w:jc w:val="right"/>
        <w:tblLook w:val="04A0"/>
      </w:tblPr>
      <w:tblGrid>
        <w:gridCol w:w="1133"/>
        <w:gridCol w:w="5037"/>
      </w:tblGrid>
      <w:tr w:rsidR="008E2536" w:rsidRPr="00493D39" w:rsidTr="008E2536">
        <w:trPr>
          <w:jc w:val="right"/>
        </w:trPr>
        <w:tc>
          <w:tcPr>
            <w:tcW w:w="1133" w:type="dxa"/>
            <w:shd w:val="clear" w:color="auto" w:fill="auto"/>
          </w:tcPr>
          <w:p w:rsidR="008E2536" w:rsidRPr="00493D39" w:rsidRDefault="008E2536" w:rsidP="008E2536">
            <w:pPr>
              <w:jc w:val="center"/>
              <w:rPr>
                <w:rFonts w:eastAsia="DejaVu Sans Condensed"/>
                <w:b/>
                <w:color w:val="FF0000"/>
                <w:spacing w:val="6"/>
                <w:sz w:val="28"/>
                <w:szCs w:val="28"/>
                <w:lang w:eastAsia="hi-IN" w:bidi="hi-IN"/>
              </w:rPr>
            </w:pPr>
          </w:p>
        </w:tc>
        <w:tc>
          <w:tcPr>
            <w:tcW w:w="5037" w:type="dxa"/>
            <w:shd w:val="clear" w:color="auto" w:fill="auto"/>
          </w:tcPr>
          <w:p w:rsidR="008E2536" w:rsidRPr="00175338" w:rsidRDefault="008E2536" w:rsidP="008E2536">
            <w:pPr>
              <w:ind w:hanging="111"/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  <w:r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  <w:t>П</w:t>
            </w:r>
            <w:r w:rsidRPr="00175338"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  <w:t>РИЛОЖЕНИЕ № 1</w:t>
            </w:r>
          </w:p>
          <w:p w:rsidR="00E80A12" w:rsidRDefault="00E80A12" w:rsidP="008E2536">
            <w:pPr>
              <w:ind w:hanging="111"/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</w:p>
          <w:p w:rsidR="008E2536" w:rsidRPr="00175338" w:rsidRDefault="008E2536" w:rsidP="008E2536">
            <w:pPr>
              <w:ind w:hanging="111"/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  <w:r w:rsidRPr="00175338"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  <w:t>к муниципальной программе</w:t>
            </w:r>
          </w:p>
          <w:p w:rsidR="00613F2B" w:rsidRDefault="008E2536" w:rsidP="00613F2B">
            <w:pPr>
              <w:pStyle w:val="22"/>
              <w:tabs>
                <w:tab w:val="center" w:pos="4677"/>
              </w:tabs>
              <w:spacing w:after="0" w:line="240" w:lineRule="auto"/>
              <w:ind w:left="12"/>
              <w:jc w:val="center"/>
            </w:pPr>
            <w:r w:rsidRPr="00175338">
              <w:rPr>
                <w:bCs/>
                <w:color w:val="000000"/>
                <w:sz w:val="28"/>
                <w:szCs w:val="28"/>
                <w:bdr w:val="none" w:sz="0" w:space="0" w:color="auto" w:frame="1"/>
              </w:rPr>
              <w:t>«</w:t>
            </w:r>
            <w:r w:rsidR="00613F2B">
              <w:rPr>
                <w:rFonts w:ascii="Times New Roman" w:hAnsi="Times New Roman" w:cs="Times New Roman"/>
                <w:bCs/>
                <w:sz w:val="28"/>
                <w:szCs w:val="28"/>
              </w:rPr>
              <w:t>Формирование комфортной городской среды</w:t>
            </w:r>
            <w:r w:rsidR="00613F2B">
              <w:rPr>
                <w:rFonts w:ascii="Times New Roman" w:hAnsi="Times New Roman" w:cs="Times New Roman"/>
                <w:sz w:val="28"/>
                <w:szCs w:val="28"/>
              </w:rPr>
              <w:t xml:space="preserve"> на 2018-2024 годы</w:t>
            </w:r>
          </w:p>
          <w:p w:rsidR="00613F2B" w:rsidRDefault="00613F2B" w:rsidP="00613F2B">
            <w:pPr>
              <w:pStyle w:val="22"/>
              <w:tabs>
                <w:tab w:val="center" w:pos="4677"/>
              </w:tabs>
              <w:spacing w:after="0" w:line="240" w:lineRule="auto"/>
              <w:ind w:left="12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 территории </w:t>
            </w:r>
            <w:r>
              <w:rPr>
                <w:rFonts w:ascii="Times New Roman" w:hAnsi="Times New Roman" w:cs="Times New Roman"/>
                <w:color w:val="000000"/>
                <w:sz w:val="28"/>
              </w:rPr>
              <w:t>Стародеревянковского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</w:t>
            </w:r>
          </w:p>
          <w:p w:rsidR="008E2536" w:rsidRPr="00493D39" w:rsidRDefault="00613F2B" w:rsidP="00613F2B">
            <w:pPr>
              <w:ind w:hanging="111"/>
              <w:jc w:val="center"/>
              <w:rPr>
                <w:rFonts w:eastAsia="DejaVu Sans Condensed"/>
                <w:color w:val="FF0000"/>
                <w:spacing w:val="6"/>
                <w:sz w:val="28"/>
                <w:szCs w:val="28"/>
                <w:lang w:eastAsia="hi-IN" w:bidi="hi-IN"/>
              </w:rPr>
            </w:pPr>
            <w:r>
              <w:rPr>
                <w:sz w:val="28"/>
                <w:szCs w:val="28"/>
              </w:rPr>
              <w:t>Каневского района</w:t>
            </w:r>
            <w:r w:rsidR="008E2536" w:rsidRPr="00175338">
              <w:rPr>
                <w:bCs/>
                <w:color w:val="000000"/>
                <w:sz w:val="28"/>
                <w:szCs w:val="28"/>
                <w:bdr w:val="none" w:sz="0" w:space="0" w:color="auto" w:frame="1"/>
              </w:rPr>
              <w:t>»</w:t>
            </w:r>
          </w:p>
        </w:tc>
      </w:tr>
    </w:tbl>
    <w:p w:rsidR="008E2536" w:rsidRPr="00175338" w:rsidRDefault="008E2536" w:rsidP="008E2536">
      <w:pPr>
        <w:jc w:val="center"/>
        <w:rPr>
          <w:rFonts w:eastAsia="DejaVu Sans Condensed"/>
          <w:color w:val="000000"/>
          <w:lang w:eastAsia="hi-IN" w:bidi="hi-IN"/>
        </w:rPr>
      </w:pPr>
    </w:p>
    <w:p w:rsidR="008E2536" w:rsidRPr="00175338" w:rsidRDefault="008E2536" w:rsidP="008E2536">
      <w:pPr>
        <w:jc w:val="center"/>
        <w:rPr>
          <w:rFonts w:eastAsia="DejaVu Sans Condensed"/>
          <w:color w:val="000000"/>
          <w:lang w:eastAsia="hi-IN" w:bidi="hi-IN"/>
        </w:rPr>
      </w:pPr>
    </w:p>
    <w:p w:rsidR="008E2536" w:rsidRPr="00175338" w:rsidRDefault="008E2536" w:rsidP="008E2536">
      <w:pPr>
        <w:jc w:val="center"/>
        <w:rPr>
          <w:bCs/>
          <w:color w:val="000000"/>
          <w:sz w:val="28"/>
          <w:szCs w:val="28"/>
          <w:bdr w:val="none" w:sz="0" w:space="0" w:color="auto" w:frame="1"/>
        </w:rPr>
      </w:pPr>
      <w:r w:rsidRPr="00175338">
        <w:rPr>
          <w:rFonts w:eastAsia="DejaVu Sans Condensed"/>
          <w:color w:val="000000"/>
          <w:sz w:val="28"/>
          <w:szCs w:val="28"/>
          <w:lang w:eastAsia="hi-IN" w:bidi="hi-IN"/>
        </w:rPr>
        <w:t xml:space="preserve">Цели, задачи и целевые показатели муниципальной программы </w:t>
      </w:r>
      <w:r w:rsidRPr="00175338">
        <w:rPr>
          <w:bCs/>
          <w:color w:val="000000"/>
          <w:sz w:val="28"/>
          <w:szCs w:val="28"/>
          <w:bdr w:val="none" w:sz="0" w:space="0" w:color="auto" w:frame="1"/>
        </w:rPr>
        <w:t>«Формирование</w:t>
      </w:r>
    </w:p>
    <w:p w:rsidR="008E2536" w:rsidRPr="00175338" w:rsidRDefault="008E2536" w:rsidP="008E2536">
      <w:pPr>
        <w:jc w:val="center"/>
        <w:rPr>
          <w:bCs/>
          <w:color w:val="000000"/>
          <w:sz w:val="28"/>
          <w:szCs w:val="28"/>
          <w:bdr w:val="none" w:sz="0" w:space="0" w:color="auto" w:frame="1"/>
        </w:rPr>
      </w:pPr>
      <w:r w:rsidRPr="00175338">
        <w:rPr>
          <w:bCs/>
          <w:color w:val="000000"/>
          <w:sz w:val="28"/>
          <w:szCs w:val="28"/>
          <w:bdr w:val="none" w:sz="0" w:space="0" w:color="auto" w:frame="1"/>
        </w:rPr>
        <w:t>комфортной городской среды на 2018-2024 годы на территории</w:t>
      </w:r>
    </w:p>
    <w:p w:rsidR="008E2536" w:rsidRPr="00175338" w:rsidRDefault="002C5826" w:rsidP="008E2536">
      <w:pPr>
        <w:jc w:val="center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bCs/>
          <w:color w:val="000000"/>
          <w:sz w:val="28"/>
          <w:szCs w:val="28"/>
          <w:bdr w:val="none" w:sz="0" w:space="0" w:color="auto" w:frame="1"/>
        </w:rPr>
        <w:t>Стародеревянковского се</w:t>
      </w:r>
      <w:r w:rsidR="008E2536" w:rsidRPr="00175338">
        <w:rPr>
          <w:bCs/>
          <w:color w:val="000000"/>
          <w:sz w:val="28"/>
          <w:szCs w:val="28"/>
          <w:bdr w:val="none" w:sz="0" w:space="0" w:color="auto" w:frame="1"/>
        </w:rPr>
        <w:t>льского поселения Каневского района»</w:t>
      </w:r>
    </w:p>
    <w:p w:rsidR="002C5826" w:rsidRDefault="002C5826" w:rsidP="008E2536">
      <w:pPr>
        <w:jc w:val="center"/>
        <w:rPr>
          <w:rFonts w:eastAsia="DejaVu Sans Condensed"/>
          <w:color w:val="FF0000"/>
          <w:lang w:eastAsia="hi-IN" w:bidi="hi-IN"/>
        </w:rPr>
      </w:pPr>
    </w:p>
    <w:tbl>
      <w:tblPr>
        <w:tblW w:w="14742" w:type="dxa"/>
        <w:tblInd w:w="108" w:type="dxa"/>
        <w:tblLayout w:type="fixed"/>
        <w:tblLook w:val="0000"/>
      </w:tblPr>
      <w:tblGrid>
        <w:gridCol w:w="993"/>
        <w:gridCol w:w="3685"/>
        <w:gridCol w:w="1276"/>
        <w:gridCol w:w="992"/>
        <w:gridCol w:w="1276"/>
        <w:gridCol w:w="1079"/>
        <w:gridCol w:w="1472"/>
        <w:gridCol w:w="1134"/>
        <w:gridCol w:w="993"/>
        <w:gridCol w:w="1134"/>
        <w:gridCol w:w="708"/>
      </w:tblGrid>
      <w:tr w:rsidR="002C5826" w:rsidTr="00D82F00">
        <w:trPr>
          <w:trHeight w:val="401"/>
        </w:trPr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5826" w:rsidRPr="00737974" w:rsidRDefault="002C5826" w:rsidP="00AE5D6B">
            <w:pPr>
              <w:jc w:val="center"/>
              <w:rPr>
                <w:sz w:val="22"/>
                <w:szCs w:val="22"/>
              </w:rPr>
            </w:pPr>
            <w:r w:rsidRPr="00737974">
              <w:rPr>
                <w:sz w:val="22"/>
                <w:szCs w:val="22"/>
                <w:lang w:val="en-US" w:eastAsia="en-US" w:bidi="en-US"/>
              </w:rPr>
              <w:t>№</w:t>
            </w:r>
            <w:r w:rsidRPr="00737974">
              <w:rPr>
                <w:rFonts w:eastAsia="Times New Roman"/>
                <w:sz w:val="22"/>
                <w:szCs w:val="22"/>
                <w:lang w:val="en-US" w:eastAsia="en-US" w:bidi="en-US"/>
              </w:rPr>
              <w:t xml:space="preserve"> </w:t>
            </w:r>
            <w:r w:rsidRPr="00737974">
              <w:rPr>
                <w:sz w:val="22"/>
                <w:szCs w:val="22"/>
                <w:lang w:val="en-US" w:eastAsia="en-US" w:bidi="en-US"/>
              </w:rPr>
              <w:t>п/п</w:t>
            </w:r>
          </w:p>
        </w:tc>
        <w:tc>
          <w:tcPr>
            <w:tcW w:w="36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5826" w:rsidRPr="00E80A12" w:rsidRDefault="002C5826" w:rsidP="00AE5D6B">
            <w:pPr>
              <w:jc w:val="center"/>
              <w:rPr>
                <w:sz w:val="22"/>
                <w:szCs w:val="22"/>
              </w:rPr>
            </w:pPr>
            <w:proofErr w:type="spellStart"/>
            <w:r w:rsidRPr="00E80A12">
              <w:rPr>
                <w:sz w:val="22"/>
                <w:szCs w:val="22"/>
                <w:lang w:val="en-US" w:eastAsia="en-US" w:bidi="en-US"/>
              </w:rPr>
              <w:t>Наименование</w:t>
            </w:r>
            <w:proofErr w:type="spellEnd"/>
            <w:r w:rsidRPr="00E80A12">
              <w:rPr>
                <w:sz w:val="22"/>
                <w:szCs w:val="22"/>
                <w:lang w:val="en-US" w:eastAsia="en-US" w:bidi="en-US"/>
              </w:rPr>
              <w:t xml:space="preserve"> </w:t>
            </w:r>
            <w:proofErr w:type="spellStart"/>
            <w:r w:rsidRPr="00E80A12">
              <w:rPr>
                <w:sz w:val="22"/>
                <w:szCs w:val="22"/>
                <w:lang w:val="en-US" w:eastAsia="en-US" w:bidi="en-US"/>
              </w:rPr>
              <w:t>целевого</w:t>
            </w:r>
            <w:proofErr w:type="spellEnd"/>
            <w:r w:rsidRPr="00E80A12">
              <w:rPr>
                <w:sz w:val="22"/>
                <w:szCs w:val="22"/>
                <w:lang w:val="en-US" w:eastAsia="en-US" w:bidi="en-US"/>
              </w:rPr>
              <w:t xml:space="preserve"> </w:t>
            </w:r>
            <w:proofErr w:type="spellStart"/>
            <w:r w:rsidRPr="00E80A12">
              <w:rPr>
                <w:sz w:val="22"/>
                <w:szCs w:val="22"/>
                <w:lang w:val="en-US" w:eastAsia="en-US" w:bidi="en-US"/>
              </w:rPr>
              <w:t>показателя</w:t>
            </w:r>
            <w:proofErr w:type="spellEnd"/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5826" w:rsidRPr="00737974" w:rsidRDefault="002C5826" w:rsidP="00AE5D6B">
            <w:pPr>
              <w:jc w:val="center"/>
              <w:rPr>
                <w:sz w:val="22"/>
                <w:szCs w:val="22"/>
              </w:rPr>
            </w:pPr>
            <w:proofErr w:type="spellStart"/>
            <w:r w:rsidRPr="00737974">
              <w:rPr>
                <w:sz w:val="22"/>
                <w:szCs w:val="22"/>
                <w:lang w:val="en-US" w:eastAsia="en-US" w:bidi="en-US"/>
              </w:rPr>
              <w:t>Ед</w:t>
            </w:r>
            <w:proofErr w:type="spellEnd"/>
            <w:r w:rsidRPr="00737974">
              <w:rPr>
                <w:sz w:val="22"/>
                <w:szCs w:val="22"/>
                <w:lang w:val="en-US" w:eastAsia="en-US" w:bidi="en-US"/>
              </w:rPr>
              <w:t>.</w:t>
            </w:r>
          </w:p>
          <w:p w:rsidR="002C5826" w:rsidRPr="00737974" w:rsidRDefault="002C5826" w:rsidP="00AE5D6B">
            <w:pPr>
              <w:jc w:val="center"/>
              <w:rPr>
                <w:sz w:val="22"/>
                <w:szCs w:val="22"/>
              </w:rPr>
            </w:pPr>
            <w:proofErr w:type="spellStart"/>
            <w:r w:rsidRPr="00737974">
              <w:rPr>
                <w:sz w:val="22"/>
                <w:szCs w:val="22"/>
                <w:lang w:val="en-US" w:eastAsia="en-US" w:bidi="en-US"/>
              </w:rPr>
              <w:t>изм</w:t>
            </w:r>
            <w:proofErr w:type="spellEnd"/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5826" w:rsidRPr="00737974" w:rsidRDefault="002C5826" w:rsidP="00D82F00">
            <w:pPr>
              <w:jc w:val="center"/>
              <w:rPr>
                <w:sz w:val="22"/>
                <w:szCs w:val="22"/>
              </w:rPr>
            </w:pPr>
            <w:proofErr w:type="spellStart"/>
            <w:r w:rsidRPr="00737974">
              <w:rPr>
                <w:sz w:val="22"/>
                <w:szCs w:val="22"/>
                <w:lang w:val="en-US" w:eastAsia="en-US" w:bidi="en-US"/>
              </w:rPr>
              <w:t>Статус</w:t>
            </w:r>
            <w:proofErr w:type="spellEnd"/>
          </w:p>
        </w:tc>
        <w:tc>
          <w:tcPr>
            <w:tcW w:w="779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5826" w:rsidRPr="00737974" w:rsidRDefault="002C5826" w:rsidP="00AE5D6B">
            <w:pPr>
              <w:jc w:val="center"/>
              <w:rPr>
                <w:sz w:val="22"/>
                <w:szCs w:val="22"/>
                <w:lang w:val="en-US" w:eastAsia="en-US" w:bidi="en-US"/>
              </w:rPr>
            </w:pPr>
            <w:proofErr w:type="spellStart"/>
            <w:r w:rsidRPr="00737974">
              <w:rPr>
                <w:sz w:val="22"/>
                <w:szCs w:val="22"/>
                <w:lang w:val="en-US" w:eastAsia="en-US" w:bidi="en-US"/>
              </w:rPr>
              <w:t>Значение</w:t>
            </w:r>
            <w:proofErr w:type="spellEnd"/>
            <w:r w:rsidRPr="00737974">
              <w:rPr>
                <w:sz w:val="22"/>
                <w:szCs w:val="22"/>
                <w:lang w:val="en-US" w:eastAsia="en-US" w:bidi="en-US"/>
              </w:rPr>
              <w:t xml:space="preserve"> </w:t>
            </w:r>
            <w:proofErr w:type="spellStart"/>
            <w:r w:rsidRPr="00737974">
              <w:rPr>
                <w:sz w:val="22"/>
                <w:szCs w:val="22"/>
                <w:lang w:val="en-US" w:eastAsia="en-US" w:bidi="en-US"/>
              </w:rPr>
              <w:t>показателей</w:t>
            </w:r>
            <w:proofErr w:type="spellEnd"/>
          </w:p>
        </w:tc>
      </w:tr>
      <w:tr w:rsidR="002C5826" w:rsidTr="00D82F00">
        <w:trPr>
          <w:trHeight w:val="273"/>
        </w:trPr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5826" w:rsidRPr="00737974" w:rsidRDefault="002C5826" w:rsidP="00AE5D6B">
            <w:pPr>
              <w:snapToGrid w:val="0"/>
              <w:jc w:val="center"/>
              <w:rPr>
                <w:sz w:val="22"/>
                <w:szCs w:val="22"/>
                <w:lang w:val="en-US" w:eastAsia="en-US" w:bidi="en-US"/>
              </w:rPr>
            </w:pPr>
          </w:p>
        </w:tc>
        <w:tc>
          <w:tcPr>
            <w:tcW w:w="36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5826" w:rsidRPr="00737974" w:rsidRDefault="002C5826" w:rsidP="00AE5D6B">
            <w:pPr>
              <w:snapToGrid w:val="0"/>
              <w:jc w:val="center"/>
              <w:rPr>
                <w:sz w:val="22"/>
                <w:szCs w:val="22"/>
                <w:lang w:val="en-US" w:eastAsia="en-US" w:bidi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5826" w:rsidRPr="00737974" w:rsidRDefault="002C5826" w:rsidP="00AE5D6B">
            <w:pPr>
              <w:snapToGrid w:val="0"/>
              <w:jc w:val="center"/>
              <w:rPr>
                <w:sz w:val="22"/>
                <w:szCs w:val="22"/>
                <w:lang w:val="en-US" w:eastAsia="en-US" w:bidi="en-US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5826" w:rsidRPr="00737974" w:rsidRDefault="002C5826" w:rsidP="00AE5D6B">
            <w:pPr>
              <w:snapToGrid w:val="0"/>
              <w:jc w:val="center"/>
              <w:rPr>
                <w:sz w:val="22"/>
                <w:szCs w:val="22"/>
                <w:lang w:val="en-US" w:eastAsia="en-US" w:bidi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5826" w:rsidRPr="00737974" w:rsidRDefault="002C5826" w:rsidP="00AE5D6B">
            <w:pPr>
              <w:jc w:val="center"/>
              <w:rPr>
                <w:sz w:val="22"/>
                <w:szCs w:val="22"/>
              </w:rPr>
            </w:pPr>
            <w:r w:rsidRPr="00737974">
              <w:rPr>
                <w:sz w:val="22"/>
                <w:szCs w:val="22"/>
                <w:lang w:val="en-US" w:eastAsia="en-US" w:bidi="en-US"/>
              </w:rPr>
              <w:t>201</w:t>
            </w:r>
            <w:r w:rsidRPr="00737974">
              <w:rPr>
                <w:sz w:val="22"/>
                <w:szCs w:val="22"/>
                <w:lang w:eastAsia="en-US" w:bidi="en-US"/>
              </w:rPr>
              <w:t>8</w:t>
            </w:r>
            <w:r w:rsidRPr="00737974">
              <w:rPr>
                <w:sz w:val="22"/>
                <w:szCs w:val="22"/>
                <w:lang w:val="en-US" w:eastAsia="en-US" w:bidi="en-US"/>
              </w:rPr>
              <w:t xml:space="preserve"> 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5826" w:rsidRPr="00737974" w:rsidRDefault="002C5826" w:rsidP="00AE5D6B">
            <w:pPr>
              <w:jc w:val="center"/>
              <w:rPr>
                <w:sz w:val="22"/>
                <w:szCs w:val="22"/>
              </w:rPr>
            </w:pPr>
            <w:r w:rsidRPr="00737974">
              <w:rPr>
                <w:sz w:val="22"/>
                <w:szCs w:val="22"/>
                <w:lang w:eastAsia="en-US" w:bidi="en-US"/>
              </w:rPr>
              <w:t xml:space="preserve">2019 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5826" w:rsidRPr="00737974" w:rsidRDefault="002C5826" w:rsidP="00AE5D6B">
            <w:pPr>
              <w:jc w:val="center"/>
              <w:rPr>
                <w:sz w:val="22"/>
                <w:szCs w:val="22"/>
              </w:rPr>
            </w:pPr>
            <w:r w:rsidRPr="00737974">
              <w:rPr>
                <w:sz w:val="22"/>
                <w:szCs w:val="22"/>
                <w:lang w:eastAsia="en-US" w:bidi="en-US"/>
              </w:rPr>
              <w:t xml:space="preserve">2020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826" w:rsidRPr="00737974" w:rsidRDefault="002C5826" w:rsidP="00AE5D6B">
            <w:pPr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2021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826" w:rsidRPr="00737974" w:rsidRDefault="002C5826" w:rsidP="00AE5D6B">
            <w:pPr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2022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826" w:rsidRPr="00737974" w:rsidRDefault="002C5826" w:rsidP="00AE5D6B">
            <w:pPr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2023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826" w:rsidRPr="00737974" w:rsidRDefault="002C5826" w:rsidP="00AE5D6B">
            <w:pPr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2024</w:t>
            </w:r>
          </w:p>
        </w:tc>
      </w:tr>
      <w:tr w:rsidR="002C5826" w:rsidTr="00D82F00">
        <w:trPr>
          <w:trHeight w:val="1011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5826" w:rsidRPr="00737974" w:rsidRDefault="002C5826" w:rsidP="00AE5D6B">
            <w:pPr>
              <w:jc w:val="center"/>
              <w:rPr>
                <w:sz w:val="22"/>
                <w:szCs w:val="22"/>
              </w:rPr>
            </w:pPr>
            <w:r w:rsidRPr="00737974">
              <w:rPr>
                <w:sz w:val="22"/>
                <w:szCs w:val="22"/>
                <w:lang w:val="en-US" w:eastAsia="en-US" w:bidi="en-US"/>
              </w:rPr>
              <w:t>1.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5826" w:rsidRPr="00737974" w:rsidRDefault="002C5826" w:rsidP="00AE5D6B">
            <w:pPr>
              <w:rPr>
                <w:sz w:val="22"/>
                <w:szCs w:val="22"/>
              </w:rPr>
            </w:pPr>
            <w:r w:rsidRPr="00737974">
              <w:rPr>
                <w:sz w:val="22"/>
                <w:szCs w:val="22"/>
                <w:lang w:eastAsia="en-US" w:bidi="en-US"/>
              </w:rPr>
              <w:t>Площадь благоустроенных территорий общего пользования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5826" w:rsidRPr="00737974" w:rsidRDefault="002C5826" w:rsidP="00AE5D6B">
            <w:pPr>
              <w:jc w:val="center"/>
              <w:rPr>
                <w:sz w:val="22"/>
                <w:szCs w:val="22"/>
              </w:rPr>
            </w:pPr>
            <w:r w:rsidRPr="00737974">
              <w:rPr>
                <w:sz w:val="22"/>
                <w:szCs w:val="22"/>
                <w:lang w:eastAsia="en-US" w:bidi="en-US"/>
              </w:rPr>
              <w:t>м</w:t>
            </w:r>
            <w:proofErr w:type="gramStart"/>
            <w:r w:rsidRPr="00737974">
              <w:rPr>
                <w:sz w:val="22"/>
                <w:szCs w:val="22"/>
                <w:vertAlign w:val="superscript"/>
                <w:lang w:eastAsia="en-US" w:bidi="en-US"/>
              </w:rPr>
              <w:t>2</w:t>
            </w:r>
            <w:proofErr w:type="gram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5826" w:rsidRPr="00737974" w:rsidRDefault="002C5826" w:rsidP="00AE5D6B">
            <w:pPr>
              <w:jc w:val="center"/>
              <w:rPr>
                <w:sz w:val="22"/>
                <w:szCs w:val="22"/>
              </w:rPr>
            </w:pPr>
            <w:r w:rsidRPr="00737974">
              <w:rPr>
                <w:sz w:val="22"/>
                <w:szCs w:val="22"/>
                <w:lang w:eastAsia="en-US" w:bidi="en-US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5826" w:rsidRPr="00CA71C8" w:rsidRDefault="002C5826" w:rsidP="00AE5D6B">
            <w:pPr>
              <w:ind w:right="-80" w:hanging="145"/>
              <w:jc w:val="center"/>
              <w:rPr>
                <w:sz w:val="20"/>
                <w:szCs w:val="20"/>
              </w:rPr>
            </w:pPr>
            <w:r w:rsidRPr="00CA71C8">
              <w:rPr>
                <w:sz w:val="20"/>
                <w:szCs w:val="20"/>
                <w:lang w:eastAsia="en-US" w:bidi="en-US"/>
              </w:rPr>
              <w:t>3249,4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5826" w:rsidRPr="00CA71C8" w:rsidRDefault="002C5826" w:rsidP="00AE5D6B">
            <w:pPr>
              <w:ind w:right="-80" w:hanging="145"/>
              <w:jc w:val="center"/>
              <w:rPr>
                <w:sz w:val="20"/>
                <w:szCs w:val="20"/>
              </w:rPr>
            </w:pPr>
            <w:r w:rsidRPr="00CA71C8">
              <w:rPr>
                <w:sz w:val="20"/>
                <w:szCs w:val="20"/>
                <w:lang w:eastAsia="en-US" w:bidi="en-US"/>
              </w:rPr>
              <w:t>1846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5826" w:rsidRPr="00CA71C8" w:rsidRDefault="002C5826" w:rsidP="00AE5D6B">
            <w:pPr>
              <w:ind w:right="-80" w:hanging="145"/>
              <w:jc w:val="center"/>
              <w:rPr>
                <w:sz w:val="20"/>
                <w:szCs w:val="20"/>
              </w:rPr>
            </w:pPr>
            <w:r w:rsidRPr="00CA71C8">
              <w:rPr>
                <w:sz w:val="20"/>
                <w:szCs w:val="20"/>
                <w:lang w:eastAsia="en-US" w:bidi="en-US"/>
              </w:rPr>
              <w:t>2144,5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826" w:rsidRPr="00CA71C8" w:rsidRDefault="002C5826" w:rsidP="00AE5D6B">
            <w:pPr>
              <w:ind w:right="-80" w:hanging="145"/>
              <w:jc w:val="center"/>
              <w:rPr>
                <w:sz w:val="20"/>
                <w:szCs w:val="20"/>
                <w:lang w:eastAsia="en-US" w:bidi="en-US"/>
              </w:rPr>
            </w:pPr>
          </w:p>
          <w:p w:rsidR="002C5826" w:rsidRPr="00CA71C8" w:rsidRDefault="002C5826" w:rsidP="00AE5D6B">
            <w:pPr>
              <w:ind w:right="-80" w:hanging="145"/>
              <w:jc w:val="center"/>
              <w:rPr>
                <w:sz w:val="20"/>
                <w:szCs w:val="20"/>
                <w:lang w:eastAsia="en-US" w:bidi="en-US"/>
              </w:rPr>
            </w:pPr>
          </w:p>
          <w:p w:rsidR="002C5826" w:rsidRPr="00CA71C8" w:rsidRDefault="002C5826" w:rsidP="00AE5D6B">
            <w:pPr>
              <w:ind w:right="-80" w:hanging="145"/>
              <w:jc w:val="center"/>
              <w:rPr>
                <w:sz w:val="20"/>
                <w:szCs w:val="20"/>
                <w:lang w:eastAsia="en-US" w:bidi="en-US"/>
              </w:rPr>
            </w:pPr>
            <w:r w:rsidRPr="00CA71C8">
              <w:rPr>
                <w:sz w:val="20"/>
                <w:szCs w:val="20"/>
                <w:lang w:eastAsia="en-US" w:bidi="en-US"/>
              </w:rPr>
              <w:t>2140,0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826" w:rsidRPr="00CA71C8" w:rsidRDefault="002C5826" w:rsidP="00AE5D6B">
            <w:pPr>
              <w:ind w:right="-80" w:hanging="145"/>
              <w:jc w:val="center"/>
              <w:rPr>
                <w:sz w:val="20"/>
                <w:szCs w:val="20"/>
                <w:lang w:eastAsia="en-US" w:bidi="en-US"/>
              </w:rPr>
            </w:pPr>
          </w:p>
          <w:p w:rsidR="002C5826" w:rsidRPr="00CA71C8" w:rsidRDefault="002C5826" w:rsidP="00AE5D6B">
            <w:pPr>
              <w:ind w:right="-80" w:hanging="145"/>
              <w:jc w:val="center"/>
              <w:rPr>
                <w:sz w:val="20"/>
                <w:szCs w:val="20"/>
                <w:lang w:eastAsia="en-US" w:bidi="en-US"/>
              </w:rPr>
            </w:pPr>
          </w:p>
          <w:p w:rsidR="002C5826" w:rsidRPr="00CA71C8" w:rsidRDefault="002C5826" w:rsidP="00AE5D6B">
            <w:pPr>
              <w:ind w:right="-80" w:hanging="145"/>
              <w:jc w:val="center"/>
              <w:rPr>
                <w:sz w:val="20"/>
                <w:szCs w:val="20"/>
                <w:lang w:eastAsia="en-US" w:bidi="en-US"/>
              </w:rPr>
            </w:pPr>
            <w:r w:rsidRPr="00CA71C8">
              <w:rPr>
                <w:sz w:val="20"/>
                <w:szCs w:val="20"/>
                <w:lang w:eastAsia="en-US" w:bidi="en-US"/>
              </w:rPr>
              <w:t>2100,0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826" w:rsidRPr="00CA71C8" w:rsidRDefault="002C5826" w:rsidP="00AE5D6B">
            <w:pPr>
              <w:ind w:right="-80" w:hanging="145"/>
              <w:jc w:val="center"/>
              <w:rPr>
                <w:sz w:val="20"/>
                <w:szCs w:val="20"/>
                <w:lang w:eastAsia="en-US" w:bidi="en-US"/>
              </w:rPr>
            </w:pPr>
          </w:p>
          <w:p w:rsidR="002C5826" w:rsidRPr="00CA71C8" w:rsidRDefault="002C5826" w:rsidP="00AE5D6B">
            <w:pPr>
              <w:ind w:right="-80" w:hanging="145"/>
              <w:jc w:val="center"/>
              <w:rPr>
                <w:sz w:val="20"/>
                <w:szCs w:val="20"/>
                <w:lang w:eastAsia="en-US" w:bidi="en-US"/>
              </w:rPr>
            </w:pPr>
          </w:p>
          <w:p w:rsidR="002C5826" w:rsidRPr="00CA71C8" w:rsidRDefault="002C5826" w:rsidP="00AE5D6B">
            <w:pPr>
              <w:ind w:right="-80" w:hanging="145"/>
              <w:jc w:val="center"/>
              <w:rPr>
                <w:sz w:val="20"/>
                <w:szCs w:val="20"/>
                <w:lang w:eastAsia="en-US" w:bidi="en-US"/>
              </w:rPr>
            </w:pPr>
            <w:r w:rsidRPr="00CA71C8">
              <w:rPr>
                <w:sz w:val="20"/>
                <w:szCs w:val="20"/>
                <w:lang w:eastAsia="en-US" w:bidi="en-US"/>
              </w:rPr>
              <w:t>2000,0</w:t>
            </w:r>
          </w:p>
          <w:p w:rsidR="002C5826" w:rsidRPr="00CA71C8" w:rsidRDefault="002C5826" w:rsidP="00AE5D6B">
            <w:pPr>
              <w:ind w:right="-80" w:hanging="145"/>
              <w:jc w:val="center"/>
              <w:rPr>
                <w:sz w:val="20"/>
                <w:szCs w:val="20"/>
                <w:lang w:eastAsia="en-US" w:bidi="en-US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826" w:rsidRPr="00CA71C8" w:rsidRDefault="002C5826" w:rsidP="00AE5D6B">
            <w:pPr>
              <w:ind w:right="-80" w:hanging="145"/>
              <w:jc w:val="center"/>
              <w:rPr>
                <w:sz w:val="20"/>
                <w:szCs w:val="20"/>
                <w:lang w:eastAsia="en-US" w:bidi="en-US"/>
              </w:rPr>
            </w:pPr>
          </w:p>
          <w:p w:rsidR="002C5826" w:rsidRPr="00CA71C8" w:rsidRDefault="002C5826" w:rsidP="00AE5D6B">
            <w:pPr>
              <w:ind w:right="-80" w:hanging="145"/>
              <w:jc w:val="center"/>
              <w:rPr>
                <w:sz w:val="20"/>
                <w:szCs w:val="20"/>
                <w:lang w:eastAsia="en-US" w:bidi="en-US"/>
              </w:rPr>
            </w:pPr>
          </w:p>
          <w:p w:rsidR="002C5826" w:rsidRPr="00CA71C8" w:rsidRDefault="002C5826" w:rsidP="00AE5D6B">
            <w:pPr>
              <w:ind w:right="-80" w:hanging="145"/>
              <w:rPr>
                <w:sz w:val="20"/>
                <w:szCs w:val="20"/>
                <w:lang w:eastAsia="en-US" w:bidi="en-US"/>
              </w:rPr>
            </w:pPr>
            <w:r>
              <w:rPr>
                <w:sz w:val="20"/>
                <w:szCs w:val="20"/>
                <w:lang w:eastAsia="en-US" w:bidi="en-US"/>
              </w:rPr>
              <w:t xml:space="preserve">  </w:t>
            </w:r>
            <w:r w:rsidRPr="00CA71C8">
              <w:rPr>
                <w:sz w:val="20"/>
                <w:szCs w:val="20"/>
                <w:lang w:eastAsia="en-US" w:bidi="en-US"/>
              </w:rPr>
              <w:t>1846,0</w:t>
            </w:r>
          </w:p>
        </w:tc>
      </w:tr>
      <w:tr w:rsidR="002C5826" w:rsidTr="00D82F00">
        <w:trPr>
          <w:trHeight w:val="1011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5826" w:rsidRPr="00737974" w:rsidRDefault="002C5826" w:rsidP="00AE5D6B">
            <w:pPr>
              <w:jc w:val="center"/>
              <w:rPr>
                <w:sz w:val="22"/>
                <w:szCs w:val="22"/>
              </w:rPr>
            </w:pPr>
            <w:r w:rsidRPr="00737974">
              <w:rPr>
                <w:sz w:val="22"/>
                <w:szCs w:val="22"/>
                <w:lang w:eastAsia="en-US" w:bidi="en-US"/>
              </w:rPr>
              <w:t>2</w:t>
            </w:r>
            <w:r w:rsidRPr="00737974">
              <w:rPr>
                <w:sz w:val="22"/>
                <w:szCs w:val="22"/>
                <w:lang w:val="en-US" w:eastAsia="en-US" w:bidi="en-US"/>
              </w:rPr>
              <w:t>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5826" w:rsidRPr="00737974" w:rsidRDefault="002C5826" w:rsidP="00AE5D6B">
            <w:pPr>
              <w:jc w:val="both"/>
              <w:rPr>
                <w:sz w:val="22"/>
                <w:szCs w:val="22"/>
              </w:rPr>
            </w:pPr>
            <w:r w:rsidRPr="00737974">
              <w:rPr>
                <w:sz w:val="22"/>
                <w:szCs w:val="22"/>
                <w:lang w:eastAsia="en-US" w:bidi="en-US"/>
              </w:rPr>
              <w:t>Площадь отремонтированных (реконструированных) дворовых проездов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5826" w:rsidRPr="00737974" w:rsidRDefault="002C5826" w:rsidP="00AE5D6B">
            <w:pPr>
              <w:jc w:val="center"/>
              <w:rPr>
                <w:sz w:val="22"/>
                <w:szCs w:val="22"/>
              </w:rPr>
            </w:pPr>
            <w:r w:rsidRPr="00737974">
              <w:rPr>
                <w:sz w:val="22"/>
                <w:szCs w:val="22"/>
                <w:lang w:eastAsia="en-US" w:bidi="en-US"/>
              </w:rPr>
              <w:t>м</w:t>
            </w:r>
            <w:proofErr w:type="gramStart"/>
            <w:r w:rsidRPr="00737974">
              <w:rPr>
                <w:sz w:val="22"/>
                <w:szCs w:val="22"/>
                <w:vertAlign w:val="superscript"/>
                <w:lang w:eastAsia="en-US" w:bidi="en-US"/>
              </w:rPr>
              <w:t>2</w:t>
            </w:r>
            <w:proofErr w:type="gram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5826" w:rsidRPr="00737974" w:rsidRDefault="002C5826" w:rsidP="00AE5D6B">
            <w:pPr>
              <w:jc w:val="center"/>
              <w:rPr>
                <w:sz w:val="22"/>
                <w:szCs w:val="22"/>
              </w:rPr>
            </w:pPr>
            <w:r w:rsidRPr="00737974">
              <w:rPr>
                <w:sz w:val="22"/>
                <w:szCs w:val="22"/>
                <w:lang w:val="en-US" w:eastAsia="en-US" w:bidi="en-US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5826" w:rsidRPr="00CA71C8" w:rsidRDefault="002C5826" w:rsidP="00AE5D6B">
            <w:pPr>
              <w:jc w:val="center"/>
              <w:rPr>
                <w:sz w:val="18"/>
                <w:szCs w:val="18"/>
              </w:rPr>
            </w:pPr>
            <w:r w:rsidRPr="00CA71C8">
              <w:rPr>
                <w:sz w:val="18"/>
                <w:szCs w:val="18"/>
                <w:lang w:eastAsia="en-US" w:bidi="en-US"/>
              </w:rPr>
              <w:t>8243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5826" w:rsidRPr="00CA71C8" w:rsidRDefault="002C5826" w:rsidP="00AE5D6B">
            <w:pPr>
              <w:jc w:val="center"/>
              <w:rPr>
                <w:sz w:val="18"/>
                <w:szCs w:val="18"/>
              </w:rPr>
            </w:pPr>
            <w:r w:rsidRPr="00CA71C8">
              <w:rPr>
                <w:sz w:val="18"/>
                <w:szCs w:val="18"/>
                <w:lang w:eastAsia="en-US" w:bidi="en-US"/>
              </w:rPr>
              <w:t>10344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5826" w:rsidRPr="00CA71C8" w:rsidRDefault="002C5826" w:rsidP="00AE5D6B">
            <w:pPr>
              <w:jc w:val="center"/>
              <w:rPr>
                <w:sz w:val="18"/>
                <w:szCs w:val="18"/>
              </w:rPr>
            </w:pPr>
            <w:r w:rsidRPr="00CA71C8">
              <w:rPr>
                <w:sz w:val="18"/>
                <w:szCs w:val="18"/>
                <w:lang w:eastAsia="en-US" w:bidi="en-US"/>
              </w:rPr>
              <w:t>9122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826" w:rsidRPr="00CA71C8" w:rsidRDefault="002C5826" w:rsidP="00AE5D6B">
            <w:pPr>
              <w:jc w:val="center"/>
              <w:rPr>
                <w:sz w:val="18"/>
                <w:szCs w:val="18"/>
                <w:lang w:eastAsia="en-US" w:bidi="en-US"/>
              </w:rPr>
            </w:pPr>
          </w:p>
          <w:p w:rsidR="002C5826" w:rsidRPr="00CA71C8" w:rsidRDefault="002C5826" w:rsidP="00AE5D6B">
            <w:pPr>
              <w:jc w:val="center"/>
              <w:rPr>
                <w:sz w:val="18"/>
                <w:szCs w:val="18"/>
                <w:lang w:eastAsia="en-US" w:bidi="en-US"/>
              </w:rPr>
            </w:pPr>
          </w:p>
          <w:p w:rsidR="002C5826" w:rsidRPr="00CA71C8" w:rsidRDefault="002C5826" w:rsidP="00AE5D6B">
            <w:pPr>
              <w:jc w:val="center"/>
              <w:rPr>
                <w:sz w:val="18"/>
                <w:szCs w:val="18"/>
                <w:lang w:eastAsia="en-US" w:bidi="en-US"/>
              </w:rPr>
            </w:pPr>
            <w:r w:rsidRPr="00CA71C8">
              <w:rPr>
                <w:sz w:val="18"/>
                <w:szCs w:val="18"/>
                <w:lang w:eastAsia="en-US" w:bidi="en-US"/>
              </w:rPr>
              <w:t>9120,0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826" w:rsidRPr="00CA71C8" w:rsidRDefault="002C5826" w:rsidP="00AE5D6B">
            <w:pPr>
              <w:jc w:val="center"/>
              <w:rPr>
                <w:sz w:val="18"/>
                <w:szCs w:val="18"/>
                <w:lang w:eastAsia="en-US" w:bidi="en-US"/>
              </w:rPr>
            </w:pPr>
          </w:p>
          <w:p w:rsidR="002C5826" w:rsidRDefault="002C5826" w:rsidP="00AE5D6B">
            <w:pPr>
              <w:rPr>
                <w:sz w:val="18"/>
                <w:szCs w:val="18"/>
                <w:lang w:eastAsia="en-US" w:bidi="en-US"/>
              </w:rPr>
            </w:pPr>
          </w:p>
          <w:p w:rsidR="002C5826" w:rsidRPr="00CA71C8" w:rsidRDefault="002C5826" w:rsidP="00AE5D6B">
            <w:pPr>
              <w:rPr>
                <w:sz w:val="18"/>
                <w:szCs w:val="18"/>
                <w:lang w:eastAsia="en-US" w:bidi="en-US"/>
              </w:rPr>
            </w:pPr>
            <w:r>
              <w:rPr>
                <w:sz w:val="18"/>
                <w:szCs w:val="18"/>
                <w:lang w:eastAsia="en-US" w:bidi="en-US"/>
              </w:rPr>
              <w:t>1012</w:t>
            </w:r>
            <w:r w:rsidRPr="00CA71C8">
              <w:rPr>
                <w:sz w:val="18"/>
                <w:szCs w:val="18"/>
                <w:lang w:eastAsia="en-US" w:bidi="en-US"/>
              </w:rPr>
              <w:t>0</w:t>
            </w:r>
          </w:p>
          <w:p w:rsidR="002C5826" w:rsidRPr="00CA71C8" w:rsidRDefault="002C5826" w:rsidP="00AE5D6B">
            <w:pPr>
              <w:jc w:val="center"/>
              <w:rPr>
                <w:sz w:val="18"/>
                <w:szCs w:val="18"/>
                <w:lang w:eastAsia="en-US" w:bidi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826" w:rsidRDefault="002C5826" w:rsidP="00AE5D6B">
            <w:pPr>
              <w:jc w:val="center"/>
              <w:rPr>
                <w:sz w:val="18"/>
                <w:szCs w:val="18"/>
                <w:lang w:eastAsia="en-US" w:bidi="en-US"/>
              </w:rPr>
            </w:pPr>
          </w:p>
          <w:p w:rsidR="002C5826" w:rsidRDefault="002C5826" w:rsidP="00AE5D6B">
            <w:pPr>
              <w:jc w:val="center"/>
              <w:rPr>
                <w:sz w:val="18"/>
                <w:szCs w:val="18"/>
                <w:lang w:eastAsia="en-US" w:bidi="en-US"/>
              </w:rPr>
            </w:pPr>
          </w:p>
          <w:p w:rsidR="002C5826" w:rsidRPr="00CA71C8" w:rsidRDefault="002C5826" w:rsidP="00AE5D6B">
            <w:pPr>
              <w:jc w:val="center"/>
              <w:rPr>
                <w:sz w:val="18"/>
                <w:szCs w:val="18"/>
                <w:lang w:eastAsia="en-US" w:bidi="en-US"/>
              </w:rPr>
            </w:pPr>
            <w:r>
              <w:rPr>
                <w:sz w:val="18"/>
                <w:szCs w:val="18"/>
                <w:lang w:eastAsia="en-US" w:bidi="en-US"/>
              </w:rPr>
              <w:t>9150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826" w:rsidRDefault="002C5826" w:rsidP="00AE5D6B">
            <w:pPr>
              <w:jc w:val="center"/>
              <w:rPr>
                <w:sz w:val="18"/>
                <w:szCs w:val="18"/>
                <w:lang w:eastAsia="en-US" w:bidi="en-US"/>
              </w:rPr>
            </w:pPr>
          </w:p>
          <w:p w:rsidR="002C5826" w:rsidRDefault="002C5826" w:rsidP="00AE5D6B">
            <w:pPr>
              <w:jc w:val="center"/>
              <w:rPr>
                <w:sz w:val="18"/>
                <w:szCs w:val="18"/>
                <w:lang w:eastAsia="en-US" w:bidi="en-US"/>
              </w:rPr>
            </w:pPr>
          </w:p>
          <w:p w:rsidR="002C5826" w:rsidRPr="00CA71C8" w:rsidRDefault="002C5826" w:rsidP="00AE5D6B">
            <w:pPr>
              <w:jc w:val="center"/>
              <w:rPr>
                <w:sz w:val="18"/>
                <w:szCs w:val="18"/>
                <w:lang w:eastAsia="en-US" w:bidi="en-US"/>
              </w:rPr>
            </w:pPr>
            <w:r>
              <w:rPr>
                <w:sz w:val="18"/>
                <w:szCs w:val="18"/>
                <w:lang w:eastAsia="en-US" w:bidi="en-US"/>
              </w:rPr>
              <w:t>9800</w:t>
            </w:r>
          </w:p>
        </w:tc>
      </w:tr>
      <w:tr w:rsidR="002C5826" w:rsidTr="00D82F00">
        <w:trPr>
          <w:trHeight w:val="1023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5826" w:rsidRPr="00737974" w:rsidRDefault="002C5826" w:rsidP="00AE5D6B">
            <w:pPr>
              <w:jc w:val="center"/>
              <w:rPr>
                <w:sz w:val="22"/>
                <w:szCs w:val="22"/>
              </w:rPr>
            </w:pPr>
            <w:r w:rsidRPr="00737974">
              <w:rPr>
                <w:sz w:val="22"/>
                <w:szCs w:val="22"/>
                <w:lang w:eastAsia="en-US" w:bidi="en-US"/>
              </w:rPr>
              <w:t>3.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5826" w:rsidRPr="00737974" w:rsidRDefault="002C5826" w:rsidP="00AE5D6B">
            <w:pPr>
              <w:jc w:val="both"/>
              <w:rPr>
                <w:sz w:val="22"/>
                <w:szCs w:val="22"/>
              </w:rPr>
            </w:pPr>
            <w:r w:rsidRPr="00737974">
              <w:rPr>
                <w:sz w:val="22"/>
                <w:szCs w:val="22"/>
                <w:lang w:eastAsia="en-US" w:bidi="en-US"/>
              </w:rPr>
              <w:t>Количество установленных (отремонтированных) детских площадок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5826" w:rsidRPr="00737974" w:rsidRDefault="002C5826" w:rsidP="00AE5D6B">
            <w:pPr>
              <w:jc w:val="center"/>
              <w:rPr>
                <w:sz w:val="22"/>
                <w:szCs w:val="22"/>
              </w:rPr>
            </w:pPr>
            <w:r w:rsidRPr="00737974">
              <w:rPr>
                <w:sz w:val="22"/>
                <w:szCs w:val="22"/>
                <w:lang w:eastAsia="en-US" w:bidi="en-US"/>
              </w:rPr>
              <w:t>Ед.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5826" w:rsidRPr="00737974" w:rsidRDefault="002C5826" w:rsidP="00AE5D6B">
            <w:pPr>
              <w:jc w:val="center"/>
              <w:rPr>
                <w:sz w:val="22"/>
                <w:szCs w:val="22"/>
              </w:rPr>
            </w:pPr>
            <w:r w:rsidRPr="00737974">
              <w:rPr>
                <w:sz w:val="22"/>
                <w:szCs w:val="22"/>
                <w:lang w:eastAsia="en-US" w:bidi="en-US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5826" w:rsidRPr="00737974" w:rsidRDefault="002C5826" w:rsidP="00AE5D6B">
            <w:pPr>
              <w:jc w:val="center"/>
              <w:rPr>
                <w:sz w:val="22"/>
                <w:szCs w:val="22"/>
              </w:rPr>
            </w:pPr>
            <w:r w:rsidRPr="00737974">
              <w:rPr>
                <w:sz w:val="22"/>
                <w:szCs w:val="22"/>
                <w:lang w:eastAsia="en-US" w:bidi="en-US"/>
              </w:rPr>
              <w:t>1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5826" w:rsidRPr="00737974" w:rsidRDefault="002C5826" w:rsidP="00AE5D6B">
            <w:pPr>
              <w:jc w:val="center"/>
              <w:rPr>
                <w:sz w:val="22"/>
                <w:szCs w:val="22"/>
              </w:rPr>
            </w:pPr>
            <w:r w:rsidRPr="00737974">
              <w:rPr>
                <w:sz w:val="22"/>
                <w:szCs w:val="22"/>
                <w:lang w:eastAsia="en-US" w:bidi="en-US"/>
              </w:rPr>
              <w:t>1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5826" w:rsidRPr="00737974" w:rsidRDefault="002C5826" w:rsidP="00AE5D6B">
            <w:pPr>
              <w:jc w:val="center"/>
              <w:rPr>
                <w:sz w:val="22"/>
                <w:szCs w:val="22"/>
              </w:rPr>
            </w:pPr>
            <w:r w:rsidRPr="00737974">
              <w:rPr>
                <w:sz w:val="22"/>
                <w:szCs w:val="22"/>
                <w:lang w:eastAsia="en-US" w:bidi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826" w:rsidRDefault="002C5826" w:rsidP="00AE5D6B">
            <w:pPr>
              <w:jc w:val="center"/>
              <w:rPr>
                <w:sz w:val="22"/>
                <w:szCs w:val="22"/>
                <w:lang w:eastAsia="en-US" w:bidi="en-US"/>
              </w:rPr>
            </w:pPr>
          </w:p>
          <w:p w:rsidR="002C5826" w:rsidRPr="00737974" w:rsidRDefault="002C5826" w:rsidP="00AE5D6B">
            <w:pPr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826" w:rsidRDefault="002C5826" w:rsidP="00AE5D6B">
            <w:pPr>
              <w:jc w:val="center"/>
              <w:rPr>
                <w:sz w:val="22"/>
                <w:szCs w:val="22"/>
                <w:lang w:eastAsia="en-US" w:bidi="en-US"/>
              </w:rPr>
            </w:pPr>
          </w:p>
          <w:p w:rsidR="002C5826" w:rsidRPr="00737974" w:rsidRDefault="002C5826" w:rsidP="00AE5D6B">
            <w:pPr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826" w:rsidRDefault="002C5826" w:rsidP="00AE5D6B">
            <w:pPr>
              <w:jc w:val="center"/>
              <w:rPr>
                <w:sz w:val="22"/>
                <w:szCs w:val="22"/>
                <w:lang w:eastAsia="en-US" w:bidi="en-US"/>
              </w:rPr>
            </w:pPr>
          </w:p>
          <w:p w:rsidR="002C5826" w:rsidRPr="00737974" w:rsidRDefault="002C5826" w:rsidP="00AE5D6B">
            <w:pPr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826" w:rsidRDefault="002C5826" w:rsidP="00AE5D6B">
            <w:pPr>
              <w:jc w:val="center"/>
              <w:rPr>
                <w:sz w:val="22"/>
                <w:szCs w:val="22"/>
                <w:lang w:eastAsia="en-US" w:bidi="en-US"/>
              </w:rPr>
            </w:pPr>
          </w:p>
          <w:p w:rsidR="002C5826" w:rsidRPr="00737974" w:rsidRDefault="002C5826" w:rsidP="00AE5D6B">
            <w:pPr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1</w:t>
            </w:r>
          </w:p>
        </w:tc>
      </w:tr>
    </w:tbl>
    <w:p w:rsidR="002C5826" w:rsidRDefault="002C5826" w:rsidP="008E2536">
      <w:pPr>
        <w:jc w:val="center"/>
        <w:rPr>
          <w:rFonts w:eastAsia="DejaVu Sans Condensed"/>
          <w:color w:val="FF0000"/>
          <w:lang w:eastAsia="hi-IN" w:bidi="hi-IN"/>
        </w:rPr>
      </w:pPr>
    </w:p>
    <w:p w:rsidR="002C5826" w:rsidRDefault="002C5826" w:rsidP="008E2536">
      <w:pPr>
        <w:jc w:val="center"/>
        <w:rPr>
          <w:rFonts w:eastAsia="DejaVu Sans Condensed"/>
          <w:color w:val="FF0000"/>
          <w:lang w:eastAsia="hi-IN" w:bidi="hi-IN"/>
        </w:rPr>
      </w:pPr>
    </w:p>
    <w:p w:rsidR="00D82F00" w:rsidRDefault="002C5826" w:rsidP="00D82F00">
      <w:pPr>
        <w:jc w:val="both"/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</w:pPr>
      <w:r w:rsidRPr="00A91162"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  <w:t xml:space="preserve">Заместитель главы </w:t>
      </w:r>
      <w:r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  <w:t>Стародеревянковского</w:t>
      </w:r>
    </w:p>
    <w:p w:rsidR="002C5826" w:rsidRPr="00D82F00" w:rsidRDefault="002C5826" w:rsidP="00D82F00">
      <w:pPr>
        <w:jc w:val="both"/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  <w:t xml:space="preserve">сельского поселения </w:t>
      </w:r>
      <w:r w:rsidR="00D82F00"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  <w:t>Каневского района</w:t>
      </w:r>
      <w:r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  <w:t xml:space="preserve">                                                                </w:t>
      </w:r>
      <w:r w:rsidR="00E80A12"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  <w:t xml:space="preserve">                               </w:t>
      </w:r>
      <w:r w:rsidR="00D82F00"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  <w:t xml:space="preserve">      </w:t>
      </w:r>
      <w:r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  <w:t>И.Ю.Власенко</w:t>
      </w:r>
    </w:p>
    <w:p w:rsidR="002C5826" w:rsidRDefault="002C5826" w:rsidP="00E80A12">
      <w:pPr>
        <w:ind w:left="426"/>
        <w:jc w:val="center"/>
        <w:rPr>
          <w:rFonts w:eastAsia="DejaVu Sans Condensed"/>
          <w:color w:val="FF0000"/>
          <w:lang w:eastAsia="hi-IN" w:bidi="hi-IN"/>
        </w:rPr>
      </w:pPr>
    </w:p>
    <w:p w:rsidR="002C5826" w:rsidRDefault="002C5826" w:rsidP="008E2536">
      <w:pPr>
        <w:jc w:val="center"/>
        <w:rPr>
          <w:rFonts w:eastAsia="DejaVu Sans Condensed"/>
          <w:color w:val="FF0000"/>
          <w:lang w:eastAsia="hi-IN" w:bidi="hi-IN"/>
        </w:rPr>
      </w:pPr>
    </w:p>
    <w:p w:rsidR="002C5826" w:rsidRDefault="002C5826" w:rsidP="008E2536">
      <w:pPr>
        <w:jc w:val="center"/>
        <w:rPr>
          <w:rFonts w:eastAsia="DejaVu Sans Condensed"/>
          <w:color w:val="FF0000"/>
          <w:lang w:eastAsia="hi-IN" w:bidi="hi-IN"/>
        </w:rPr>
      </w:pPr>
    </w:p>
    <w:tbl>
      <w:tblPr>
        <w:tblW w:w="0" w:type="auto"/>
        <w:jc w:val="right"/>
        <w:tblLook w:val="04A0"/>
      </w:tblPr>
      <w:tblGrid>
        <w:gridCol w:w="5037"/>
      </w:tblGrid>
      <w:tr w:rsidR="008E2536" w:rsidRPr="00493D39" w:rsidTr="008E2536">
        <w:trPr>
          <w:jc w:val="right"/>
        </w:trPr>
        <w:tc>
          <w:tcPr>
            <w:tcW w:w="5037" w:type="dxa"/>
            <w:shd w:val="clear" w:color="auto" w:fill="auto"/>
          </w:tcPr>
          <w:p w:rsidR="008E2536" w:rsidRPr="00175338" w:rsidRDefault="008E2536" w:rsidP="008E2536">
            <w:pPr>
              <w:ind w:hanging="111"/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  <w:r w:rsidRPr="00175338"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  <w:t xml:space="preserve">ПРИЛОЖЕНИЕ № </w:t>
            </w:r>
            <w:r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  <w:t>2</w:t>
            </w:r>
          </w:p>
          <w:p w:rsidR="00D82F00" w:rsidRDefault="00D82F00" w:rsidP="008E2536">
            <w:pPr>
              <w:ind w:hanging="111"/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</w:p>
          <w:p w:rsidR="008E2536" w:rsidRPr="00175338" w:rsidRDefault="008E2536" w:rsidP="008E2536">
            <w:pPr>
              <w:ind w:hanging="111"/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  <w:r w:rsidRPr="00175338"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  <w:t>к муниципальной программе</w:t>
            </w:r>
          </w:p>
          <w:p w:rsidR="008E2536" w:rsidRPr="00175338" w:rsidRDefault="008E2536" w:rsidP="00D82F00">
            <w:pPr>
              <w:ind w:hanging="111"/>
              <w:jc w:val="center"/>
              <w:rPr>
                <w:bCs/>
                <w:color w:val="000000"/>
                <w:sz w:val="28"/>
                <w:szCs w:val="28"/>
                <w:bdr w:val="none" w:sz="0" w:space="0" w:color="auto" w:frame="1"/>
              </w:rPr>
            </w:pPr>
            <w:r w:rsidRPr="00175338">
              <w:rPr>
                <w:bCs/>
                <w:color w:val="000000"/>
                <w:sz w:val="28"/>
                <w:szCs w:val="28"/>
                <w:bdr w:val="none" w:sz="0" w:space="0" w:color="auto" w:frame="1"/>
              </w:rPr>
              <w:t>«Формирование</w:t>
            </w:r>
            <w:r w:rsidR="00D82F00">
              <w:rPr>
                <w:bCs/>
                <w:color w:val="000000"/>
                <w:sz w:val="28"/>
                <w:szCs w:val="28"/>
                <w:bdr w:val="none" w:sz="0" w:space="0" w:color="auto" w:frame="1"/>
              </w:rPr>
              <w:t xml:space="preserve"> </w:t>
            </w:r>
            <w:r w:rsidRPr="00175338">
              <w:rPr>
                <w:bCs/>
                <w:color w:val="000000"/>
                <w:sz w:val="28"/>
                <w:szCs w:val="28"/>
                <w:bdr w:val="none" w:sz="0" w:space="0" w:color="auto" w:frame="1"/>
              </w:rPr>
              <w:t>комфортной городской среды на 2018-2024 годы на территории</w:t>
            </w:r>
          </w:p>
          <w:p w:rsidR="008E2536" w:rsidRPr="00493D39" w:rsidRDefault="002C5826" w:rsidP="008E2536">
            <w:pPr>
              <w:ind w:hanging="111"/>
              <w:jc w:val="center"/>
              <w:rPr>
                <w:rFonts w:eastAsia="DejaVu Sans Condensed"/>
                <w:color w:val="FF0000"/>
                <w:spacing w:val="6"/>
                <w:sz w:val="28"/>
                <w:szCs w:val="28"/>
                <w:lang w:eastAsia="hi-IN" w:bidi="hi-IN"/>
              </w:rPr>
            </w:pPr>
            <w:r>
              <w:rPr>
                <w:bCs/>
                <w:color w:val="000000"/>
                <w:sz w:val="28"/>
                <w:szCs w:val="28"/>
                <w:bdr w:val="none" w:sz="0" w:space="0" w:color="auto" w:frame="1"/>
              </w:rPr>
              <w:t>Стародеревянковского</w:t>
            </w:r>
            <w:r w:rsidR="008E2536" w:rsidRPr="00175338">
              <w:rPr>
                <w:bCs/>
                <w:color w:val="000000"/>
                <w:sz w:val="28"/>
                <w:szCs w:val="28"/>
                <w:bdr w:val="none" w:sz="0" w:space="0" w:color="auto" w:frame="1"/>
              </w:rPr>
              <w:t xml:space="preserve"> сельского поселения Каневского района»</w:t>
            </w:r>
          </w:p>
        </w:tc>
      </w:tr>
    </w:tbl>
    <w:p w:rsidR="008E2536" w:rsidRDefault="008E2536" w:rsidP="008E2536">
      <w:pPr>
        <w:jc w:val="center"/>
        <w:rPr>
          <w:rFonts w:eastAsia="DejaVu Sans Condensed"/>
          <w:color w:val="FF0000"/>
          <w:lang w:eastAsia="hi-IN" w:bidi="hi-IN"/>
        </w:rPr>
      </w:pPr>
    </w:p>
    <w:p w:rsidR="008E2536" w:rsidRDefault="008E2536" w:rsidP="008E2536">
      <w:pPr>
        <w:jc w:val="center"/>
        <w:rPr>
          <w:rFonts w:eastAsia="DejaVu Sans Condensed"/>
          <w:color w:val="FF0000"/>
          <w:lang w:eastAsia="hi-IN" w:bidi="hi-IN"/>
        </w:rPr>
      </w:pPr>
    </w:p>
    <w:p w:rsidR="003B6E08" w:rsidRDefault="003B6E08" w:rsidP="003B6E08">
      <w:pPr>
        <w:jc w:val="center"/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ПЕРЕЧЕНЬ ОСНОВНЫХ МЕРОПРИЯТИЙ</w:t>
      </w:r>
    </w:p>
    <w:p w:rsidR="003B6E08" w:rsidRDefault="003B6E08" w:rsidP="003B6E08">
      <w:pPr>
        <w:keepNext/>
        <w:ind w:firstLine="709"/>
        <w:jc w:val="center"/>
      </w:pPr>
      <w:r>
        <w:rPr>
          <w:sz w:val="28"/>
          <w:szCs w:val="28"/>
        </w:rPr>
        <w:t>муниципальной программы «</w:t>
      </w:r>
      <w:r>
        <w:rPr>
          <w:bCs/>
          <w:sz w:val="28"/>
          <w:szCs w:val="28"/>
        </w:rPr>
        <w:t>Формирование комфортной городской среды</w:t>
      </w:r>
      <w:r>
        <w:rPr>
          <w:sz w:val="28"/>
          <w:szCs w:val="28"/>
        </w:rPr>
        <w:t xml:space="preserve"> на 2018-2024 годы</w:t>
      </w:r>
    </w:p>
    <w:p w:rsidR="003B6E08" w:rsidRDefault="003B6E08" w:rsidP="003B6E08">
      <w:pPr>
        <w:keepNext/>
        <w:ind w:firstLine="709"/>
        <w:jc w:val="center"/>
      </w:pPr>
      <w:r>
        <w:rPr>
          <w:bCs/>
          <w:sz w:val="28"/>
        </w:rPr>
        <w:t xml:space="preserve">на территории </w:t>
      </w:r>
      <w:r>
        <w:rPr>
          <w:color w:val="000000"/>
          <w:sz w:val="28"/>
        </w:rPr>
        <w:t>Стародеревянковского</w:t>
      </w:r>
      <w:r>
        <w:rPr>
          <w:bCs/>
          <w:sz w:val="28"/>
        </w:rPr>
        <w:t xml:space="preserve"> сельского поселения Каневского района</w:t>
      </w:r>
      <w:r>
        <w:rPr>
          <w:sz w:val="28"/>
          <w:szCs w:val="28"/>
        </w:rPr>
        <w:t>»</w:t>
      </w:r>
    </w:p>
    <w:p w:rsidR="003B6E08" w:rsidRDefault="003B6E08" w:rsidP="003B6E08">
      <w:pPr>
        <w:keepNext/>
        <w:ind w:firstLine="709"/>
        <w:jc w:val="center"/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</w:pPr>
    </w:p>
    <w:p w:rsidR="003B6E08" w:rsidRDefault="003B6E08" w:rsidP="003B6E08">
      <w:pPr>
        <w:keepNext/>
        <w:ind w:firstLine="709"/>
        <w:jc w:val="center"/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</w:pPr>
    </w:p>
    <w:tbl>
      <w:tblPr>
        <w:tblW w:w="14856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22"/>
        <w:gridCol w:w="1985"/>
        <w:gridCol w:w="1559"/>
        <w:gridCol w:w="992"/>
        <w:gridCol w:w="1134"/>
        <w:gridCol w:w="993"/>
        <w:gridCol w:w="850"/>
        <w:gridCol w:w="992"/>
        <w:gridCol w:w="993"/>
        <w:gridCol w:w="850"/>
        <w:gridCol w:w="1134"/>
        <w:gridCol w:w="1276"/>
        <w:gridCol w:w="1276"/>
      </w:tblGrid>
      <w:tr w:rsidR="00E80A12" w:rsidRPr="003B6E08" w:rsidTr="00E80A12">
        <w:trPr>
          <w:trHeight w:val="1000"/>
        </w:trPr>
        <w:tc>
          <w:tcPr>
            <w:tcW w:w="822" w:type="dxa"/>
            <w:vMerge w:val="restart"/>
            <w:shd w:val="clear" w:color="auto" w:fill="auto"/>
          </w:tcPr>
          <w:p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t>№</w:t>
            </w:r>
          </w:p>
          <w:p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t>п</w:t>
            </w:r>
            <w:proofErr w:type="spellEnd"/>
            <w:proofErr w:type="gramEnd"/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t>/</w:t>
            </w:r>
            <w:proofErr w:type="spellStart"/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t>п</w:t>
            </w:r>
            <w:proofErr w:type="spellEnd"/>
          </w:p>
        </w:tc>
        <w:tc>
          <w:tcPr>
            <w:tcW w:w="1985" w:type="dxa"/>
            <w:vMerge w:val="restart"/>
            <w:shd w:val="clear" w:color="auto" w:fill="auto"/>
          </w:tcPr>
          <w:p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t>Наименование</w:t>
            </w:r>
          </w:p>
          <w:p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t>мероприятия</w:t>
            </w:r>
          </w:p>
          <w:p w:rsidR="00E80A12" w:rsidRPr="003B6E08" w:rsidRDefault="00E80A12" w:rsidP="00AE5D6B">
            <w:pPr>
              <w:jc w:val="center"/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pacing w:val="6"/>
                <w:sz w:val="18"/>
                <w:szCs w:val="18"/>
                <w:lang w:eastAsia="hi-IN" w:bidi="hi-IN"/>
              </w:rPr>
              <w:t xml:space="preserve">Источник </w:t>
            </w:r>
          </w:p>
          <w:p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pacing w:val="6"/>
                <w:sz w:val="18"/>
                <w:szCs w:val="18"/>
                <w:lang w:eastAsia="hi-IN" w:bidi="hi-IN"/>
              </w:rPr>
              <w:t>финансирования</w:t>
            </w:r>
          </w:p>
        </w:tc>
        <w:tc>
          <w:tcPr>
            <w:tcW w:w="7938" w:type="dxa"/>
            <w:gridSpan w:val="8"/>
            <w:shd w:val="clear" w:color="auto" w:fill="auto"/>
          </w:tcPr>
          <w:p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t>Объем финансирования, (тыс. руб.)</w:t>
            </w:r>
          </w:p>
          <w:p w:rsidR="00E80A12" w:rsidRPr="003B6E08" w:rsidRDefault="00E80A12" w:rsidP="00AE5D6B">
            <w:pPr>
              <w:spacing w:line="216" w:lineRule="auto"/>
              <w:ind w:left="-113" w:right="-57"/>
              <w:jc w:val="center"/>
              <w:rPr>
                <w:rFonts w:eastAsia="DejaVu Sans Condensed"/>
                <w:sz w:val="18"/>
                <w:szCs w:val="18"/>
                <w:shd w:val="clear" w:color="auto" w:fill="FFFFFF"/>
                <w:lang w:eastAsia="hi-IN" w:bidi="hi-IN"/>
              </w:rPr>
            </w:pPr>
          </w:p>
        </w:tc>
        <w:tc>
          <w:tcPr>
            <w:tcW w:w="1276" w:type="dxa"/>
            <w:shd w:val="clear" w:color="auto" w:fill="auto"/>
          </w:tcPr>
          <w:p w:rsidR="00E80A12" w:rsidRPr="003B6E08" w:rsidRDefault="00E80A12" w:rsidP="00AE5D6B">
            <w:pPr>
              <w:spacing w:line="216" w:lineRule="auto"/>
              <w:ind w:left="-113" w:right="-57"/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shd w:val="clear" w:color="auto" w:fill="FFFFFF"/>
                <w:lang w:eastAsia="hi-IN" w:bidi="hi-IN"/>
              </w:rPr>
              <w:t xml:space="preserve">Непосредственный </w:t>
            </w:r>
          </w:p>
          <w:p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shd w:val="clear" w:color="auto" w:fill="FFFFFF"/>
                <w:lang w:eastAsia="hi-IN" w:bidi="hi-IN"/>
              </w:rPr>
              <w:t>результат реализации мероприятия</w:t>
            </w:r>
          </w:p>
        </w:tc>
        <w:tc>
          <w:tcPr>
            <w:tcW w:w="1276" w:type="dxa"/>
            <w:shd w:val="clear" w:color="auto" w:fill="auto"/>
          </w:tcPr>
          <w:p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pacing w:val="6"/>
                <w:sz w:val="18"/>
                <w:szCs w:val="18"/>
                <w:lang w:eastAsia="hi-IN" w:bidi="hi-IN"/>
              </w:rPr>
              <w:t>Участник программы</w:t>
            </w:r>
          </w:p>
          <w:p w:rsidR="00E80A12" w:rsidRPr="003B6E08" w:rsidRDefault="00E80A12" w:rsidP="00AE5D6B">
            <w:pPr>
              <w:jc w:val="center"/>
              <w:rPr>
                <w:rFonts w:eastAsia="DejaVu Sans Condensed"/>
                <w:color w:val="000000"/>
                <w:spacing w:val="6"/>
                <w:sz w:val="18"/>
                <w:szCs w:val="18"/>
                <w:lang w:eastAsia="hi-IN" w:bidi="hi-IN"/>
              </w:rPr>
            </w:pPr>
          </w:p>
        </w:tc>
      </w:tr>
      <w:tr w:rsidR="00E80A12" w:rsidRPr="003B6E08" w:rsidTr="00E80A12">
        <w:tblPrEx>
          <w:tblCellMar>
            <w:left w:w="0" w:type="dxa"/>
            <w:right w:w="0" w:type="dxa"/>
          </w:tblCellMar>
        </w:tblPrEx>
        <w:trPr>
          <w:trHeight w:val="613"/>
        </w:trPr>
        <w:tc>
          <w:tcPr>
            <w:tcW w:w="822" w:type="dxa"/>
            <w:vMerge/>
            <w:shd w:val="clear" w:color="auto" w:fill="auto"/>
          </w:tcPr>
          <w:p w:rsidR="00E80A12" w:rsidRPr="003B6E08" w:rsidRDefault="00E80A12" w:rsidP="00AE5D6B">
            <w:pPr>
              <w:snapToGrid w:val="0"/>
              <w:jc w:val="center"/>
              <w:rPr>
                <w:rFonts w:eastAsia="DejaVu Sans Condensed"/>
                <w:color w:val="000000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E80A12" w:rsidRPr="003B6E08" w:rsidRDefault="00E80A12" w:rsidP="00AE5D6B">
            <w:pPr>
              <w:snapToGrid w:val="0"/>
              <w:jc w:val="center"/>
              <w:rPr>
                <w:rFonts w:eastAsia="DejaVu Sans Condensed"/>
                <w:color w:val="000000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E80A12" w:rsidRPr="003B6E08" w:rsidRDefault="00E80A12" w:rsidP="00AE5D6B">
            <w:pPr>
              <w:snapToGrid w:val="0"/>
              <w:jc w:val="center"/>
              <w:rPr>
                <w:rFonts w:eastAsia="DejaVu Sans Condensed"/>
                <w:color w:val="000000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992" w:type="dxa"/>
            <w:shd w:val="clear" w:color="auto" w:fill="auto"/>
          </w:tcPr>
          <w:p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t>Всего</w:t>
            </w:r>
          </w:p>
        </w:tc>
        <w:tc>
          <w:tcPr>
            <w:tcW w:w="1134" w:type="dxa"/>
            <w:shd w:val="clear" w:color="auto" w:fill="auto"/>
          </w:tcPr>
          <w:p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pacing w:val="6"/>
                <w:sz w:val="18"/>
                <w:szCs w:val="18"/>
                <w:lang w:eastAsia="hi-IN" w:bidi="hi-IN"/>
              </w:rPr>
              <w:t>2018 год</w:t>
            </w:r>
          </w:p>
        </w:tc>
        <w:tc>
          <w:tcPr>
            <w:tcW w:w="993" w:type="dxa"/>
            <w:shd w:val="clear" w:color="auto" w:fill="auto"/>
          </w:tcPr>
          <w:p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pacing w:val="6"/>
                <w:sz w:val="18"/>
                <w:szCs w:val="18"/>
                <w:lang w:eastAsia="hi-IN" w:bidi="hi-IN"/>
              </w:rPr>
              <w:t>2019 год</w:t>
            </w:r>
          </w:p>
        </w:tc>
        <w:tc>
          <w:tcPr>
            <w:tcW w:w="850" w:type="dxa"/>
            <w:shd w:val="clear" w:color="auto" w:fill="auto"/>
          </w:tcPr>
          <w:p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pacing w:val="6"/>
                <w:sz w:val="18"/>
                <w:szCs w:val="18"/>
                <w:lang w:eastAsia="hi-IN" w:bidi="hi-IN"/>
              </w:rPr>
              <w:t>2020 год</w:t>
            </w:r>
          </w:p>
        </w:tc>
        <w:tc>
          <w:tcPr>
            <w:tcW w:w="992" w:type="dxa"/>
          </w:tcPr>
          <w:p w:rsidR="00E80A12" w:rsidRPr="003B6E08" w:rsidRDefault="00E80A12" w:rsidP="00AE5D6B">
            <w:pPr>
              <w:snapToGrid w:val="0"/>
              <w:spacing w:line="216" w:lineRule="auto"/>
              <w:ind w:left="-113" w:right="-57"/>
              <w:jc w:val="center"/>
              <w:rPr>
                <w:rFonts w:eastAsia="DejaVu Sans Condensed"/>
                <w:color w:val="000000"/>
                <w:spacing w:val="6"/>
                <w:sz w:val="18"/>
                <w:szCs w:val="18"/>
                <w:shd w:val="clear" w:color="auto" w:fill="FFFFFF"/>
                <w:lang w:eastAsia="hi-IN" w:bidi="hi-IN"/>
              </w:rPr>
            </w:pPr>
            <w:r w:rsidRPr="003B6E08">
              <w:rPr>
                <w:rFonts w:eastAsia="DejaVu Sans Condensed"/>
                <w:color w:val="000000"/>
                <w:spacing w:val="6"/>
                <w:sz w:val="18"/>
                <w:szCs w:val="18"/>
                <w:lang w:eastAsia="hi-IN" w:bidi="hi-IN"/>
              </w:rPr>
              <w:t>2021 год</w:t>
            </w:r>
          </w:p>
        </w:tc>
        <w:tc>
          <w:tcPr>
            <w:tcW w:w="993" w:type="dxa"/>
          </w:tcPr>
          <w:p w:rsidR="00E80A12" w:rsidRPr="003B6E08" w:rsidRDefault="00E80A12" w:rsidP="00AE5D6B">
            <w:pPr>
              <w:snapToGrid w:val="0"/>
              <w:spacing w:line="216" w:lineRule="auto"/>
              <w:ind w:left="-113" w:right="-57"/>
              <w:jc w:val="center"/>
              <w:rPr>
                <w:rFonts w:eastAsia="DejaVu Sans Condensed"/>
                <w:color w:val="000000"/>
                <w:spacing w:val="6"/>
                <w:sz w:val="18"/>
                <w:szCs w:val="18"/>
                <w:shd w:val="clear" w:color="auto" w:fill="FFFFFF"/>
                <w:lang w:eastAsia="hi-IN" w:bidi="hi-IN"/>
              </w:rPr>
            </w:pPr>
            <w:r w:rsidRPr="003B6E08">
              <w:rPr>
                <w:rFonts w:eastAsia="DejaVu Sans Condensed"/>
                <w:color w:val="000000"/>
                <w:spacing w:val="6"/>
                <w:sz w:val="18"/>
                <w:szCs w:val="18"/>
                <w:lang w:eastAsia="hi-IN" w:bidi="hi-IN"/>
              </w:rPr>
              <w:t>2022 год</w:t>
            </w:r>
          </w:p>
        </w:tc>
        <w:tc>
          <w:tcPr>
            <w:tcW w:w="850" w:type="dxa"/>
          </w:tcPr>
          <w:p w:rsidR="00E80A12" w:rsidRPr="003B6E08" w:rsidRDefault="00E80A12" w:rsidP="00AE5D6B">
            <w:pPr>
              <w:snapToGrid w:val="0"/>
              <w:spacing w:line="216" w:lineRule="auto"/>
              <w:ind w:left="-113" w:right="-57"/>
              <w:jc w:val="center"/>
              <w:rPr>
                <w:rFonts w:eastAsia="DejaVu Sans Condensed"/>
                <w:color w:val="000000"/>
                <w:spacing w:val="6"/>
                <w:sz w:val="18"/>
                <w:szCs w:val="18"/>
                <w:shd w:val="clear" w:color="auto" w:fill="FFFFFF"/>
                <w:lang w:eastAsia="hi-IN" w:bidi="hi-IN"/>
              </w:rPr>
            </w:pPr>
            <w:r w:rsidRPr="003B6E08">
              <w:rPr>
                <w:rFonts w:eastAsia="DejaVu Sans Condensed"/>
                <w:color w:val="000000"/>
                <w:spacing w:val="6"/>
                <w:sz w:val="18"/>
                <w:szCs w:val="18"/>
                <w:lang w:eastAsia="hi-IN" w:bidi="hi-IN"/>
              </w:rPr>
              <w:t>2023 год</w:t>
            </w:r>
          </w:p>
        </w:tc>
        <w:tc>
          <w:tcPr>
            <w:tcW w:w="1134" w:type="dxa"/>
          </w:tcPr>
          <w:p w:rsidR="00E80A12" w:rsidRPr="003B6E08" w:rsidRDefault="00E80A12" w:rsidP="00AE5D6B">
            <w:pPr>
              <w:snapToGrid w:val="0"/>
              <w:spacing w:line="216" w:lineRule="auto"/>
              <w:ind w:left="-113" w:right="-57"/>
              <w:jc w:val="center"/>
              <w:rPr>
                <w:rFonts w:eastAsia="DejaVu Sans Condensed"/>
                <w:color w:val="000000"/>
                <w:spacing w:val="6"/>
                <w:sz w:val="18"/>
                <w:szCs w:val="18"/>
                <w:shd w:val="clear" w:color="auto" w:fill="FFFFFF"/>
                <w:lang w:eastAsia="hi-IN" w:bidi="hi-IN"/>
              </w:rPr>
            </w:pPr>
            <w:r w:rsidRPr="003B6E08">
              <w:rPr>
                <w:rFonts w:eastAsia="DejaVu Sans Condensed"/>
                <w:color w:val="000000"/>
                <w:spacing w:val="6"/>
                <w:sz w:val="18"/>
                <w:szCs w:val="18"/>
                <w:lang w:eastAsia="hi-IN" w:bidi="hi-IN"/>
              </w:rPr>
              <w:t>2024 год</w:t>
            </w:r>
          </w:p>
        </w:tc>
        <w:tc>
          <w:tcPr>
            <w:tcW w:w="1276" w:type="dxa"/>
            <w:shd w:val="clear" w:color="auto" w:fill="auto"/>
          </w:tcPr>
          <w:p w:rsidR="00E80A12" w:rsidRPr="003B6E08" w:rsidRDefault="00E80A12" w:rsidP="00AE5D6B">
            <w:pPr>
              <w:snapToGrid w:val="0"/>
              <w:spacing w:line="216" w:lineRule="auto"/>
              <w:ind w:left="-113" w:right="-57"/>
              <w:jc w:val="center"/>
              <w:rPr>
                <w:rFonts w:eastAsia="DejaVu Sans Condensed"/>
                <w:color w:val="000000"/>
                <w:spacing w:val="6"/>
                <w:sz w:val="18"/>
                <w:szCs w:val="18"/>
                <w:shd w:val="clear" w:color="auto" w:fill="FFFFFF"/>
                <w:lang w:eastAsia="hi-IN" w:bidi="hi-IN"/>
              </w:rPr>
            </w:pPr>
          </w:p>
        </w:tc>
        <w:tc>
          <w:tcPr>
            <w:tcW w:w="1276" w:type="dxa"/>
            <w:shd w:val="clear" w:color="auto" w:fill="auto"/>
          </w:tcPr>
          <w:p w:rsidR="00E80A12" w:rsidRPr="003B6E08" w:rsidRDefault="00E80A12" w:rsidP="00AE5D6B">
            <w:pPr>
              <w:snapToGrid w:val="0"/>
              <w:jc w:val="center"/>
              <w:rPr>
                <w:rFonts w:eastAsia="DejaVu Sans Condensed"/>
                <w:color w:val="000000"/>
                <w:spacing w:val="6"/>
                <w:sz w:val="18"/>
                <w:szCs w:val="18"/>
                <w:shd w:val="clear" w:color="auto" w:fill="FFFFFF"/>
                <w:lang w:eastAsia="hi-IN" w:bidi="hi-IN"/>
              </w:rPr>
            </w:pPr>
          </w:p>
        </w:tc>
      </w:tr>
      <w:tr w:rsidR="00E80A12" w:rsidRPr="003B6E08" w:rsidTr="00E80A12">
        <w:trPr>
          <w:trHeight w:val="281"/>
        </w:trPr>
        <w:tc>
          <w:tcPr>
            <w:tcW w:w="822" w:type="dxa"/>
            <w:shd w:val="clear" w:color="auto" w:fill="auto"/>
          </w:tcPr>
          <w:p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pacing w:val="6"/>
                <w:sz w:val="18"/>
                <w:szCs w:val="18"/>
                <w:lang w:eastAsia="hi-IN" w:bidi="hi-IN"/>
              </w:rPr>
              <w:t>1</w:t>
            </w:r>
          </w:p>
        </w:tc>
        <w:tc>
          <w:tcPr>
            <w:tcW w:w="1985" w:type="dxa"/>
            <w:shd w:val="clear" w:color="auto" w:fill="auto"/>
          </w:tcPr>
          <w:p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pacing w:val="6"/>
                <w:sz w:val="18"/>
                <w:szCs w:val="18"/>
                <w:lang w:eastAsia="hi-IN" w:bidi="hi-IN"/>
              </w:rPr>
              <w:t>2</w:t>
            </w:r>
          </w:p>
        </w:tc>
        <w:tc>
          <w:tcPr>
            <w:tcW w:w="1559" w:type="dxa"/>
            <w:shd w:val="clear" w:color="auto" w:fill="auto"/>
          </w:tcPr>
          <w:p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pacing w:val="6"/>
                <w:sz w:val="18"/>
                <w:szCs w:val="18"/>
                <w:lang w:eastAsia="hi-IN" w:bidi="hi-IN"/>
              </w:rPr>
              <w:t>3</w:t>
            </w:r>
          </w:p>
        </w:tc>
        <w:tc>
          <w:tcPr>
            <w:tcW w:w="3969" w:type="dxa"/>
            <w:gridSpan w:val="4"/>
            <w:shd w:val="clear" w:color="auto" w:fill="auto"/>
          </w:tcPr>
          <w:p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pacing w:val="6"/>
                <w:sz w:val="18"/>
                <w:szCs w:val="18"/>
                <w:lang w:eastAsia="hi-IN" w:bidi="hi-IN"/>
              </w:rPr>
              <w:t>4</w:t>
            </w:r>
          </w:p>
        </w:tc>
        <w:tc>
          <w:tcPr>
            <w:tcW w:w="992" w:type="dxa"/>
          </w:tcPr>
          <w:p w:rsidR="00E80A12" w:rsidRPr="003B6E08" w:rsidRDefault="00E80A12" w:rsidP="00AE5D6B">
            <w:pPr>
              <w:jc w:val="center"/>
              <w:rPr>
                <w:rFonts w:eastAsia="DejaVu Sans Condensed"/>
                <w:color w:val="000000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993" w:type="dxa"/>
          </w:tcPr>
          <w:p w:rsidR="00E80A12" w:rsidRPr="003B6E08" w:rsidRDefault="00E80A12" w:rsidP="00AE5D6B">
            <w:pPr>
              <w:jc w:val="center"/>
              <w:rPr>
                <w:rFonts w:eastAsia="DejaVu Sans Condensed"/>
                <w:color w:val="000000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850" w:type="dxa"/>
          </w:tcPr>
          <w:p w:rsidR="00E80A12" w:rsidRPr="003B6E08" w:rsidRDefault="00E80A12" w:rsidP="00AE5D6B">
            <w:pPr>
              <w:jc w:val="center"/>
              <w:rPr>
                <w:rFonts w:eastAsia="DejaVu Sans Condensed"/>
                <w:color w:val="000000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1134" w:type="dxa"/>
          </w:tcPr>
          <w:p w:rsidR="00E80A12" w:rsidRPr="003B6E08" w:rsidRDefault="00E80A12" w:rsidP="00AE5D6B">
            <w:pPr>
              <w:jc w:val="center"/>
              <w:rPr>
                <w:rFonts w:eastAsia="DejaVu Sans Condensed"/>
                <w:color w:val="000000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1276" w:type="dxa"/>
            <w:shd w:val="clear" w:color="auto" w:fill="auto"/>
          </w:tcPr>
          <w:p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pacing w:val="6"/>
                <w:sz w:val="18"/>
                <w:szCs w:val="18"/>
                <w:lang w:eastAsia="hi-IN" w:bidi="hi-IN"/>
              </w:rPr>
              <w:t>5</w:t>
            </w:r>
          </w:p>
        </w:tc>
        <w:tc>
          <w:tcPr>
            <w:tcW w:w="1276" w:type="dxa"/>
            <w:shd w:val="clear" w:color="auto" w:fill="auto"/>
          </w:tcPr>
          <w:p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pacing w:val="6"/>
                <w:sz w:val="18"/>
                <w:szCs w:val="18"/>
                <w:lang w:eastAsia="hi-IN" w:bidi="hi-IN"/>
              </w:rPr>
              <w:t>6</w:t>
            </w:r>
          </w:p>
        </w:tc>
      </w:tr>
      <w:tr w:rsidR="00E80A12" w:rsidRPr="003B6E08" w:rsidTr="00E80A12">
        <w:tblPrEx>
          <w:tblCellMar>
            <w:left w:w="0" w:type="dxa"/>
            <w:right w:w="0" w:type="dxa"/>
          </w:tblCellMar>
        </w:tblPrEx>
        <w:trPr>
          <w:trHeight w:val="343"/>
        </w:trPr>
        <w:tc>
          <w:tcPr>
            <w:tcW w:w="822" w:type="dxa"/>
            <w:vMerge w:val="restart"/>
            <w:shd w:val="clear" w:color="auto" w:fill="auto"/>
          </w:tcPr>
          <w:p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  <w:t>1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</w:tcPr>
          <w:p w:rsidR="00E80A12" w:rsidRPr="003B6E08" w:rsidRDefault="00E80A12" w:rsidP="00AE5D6B">
            <w:pPr>
              <w:rPr>
                <w:sz w:val="18"/>
                <w:szCs w:val="18"/>
              </w:rPr>
            </w:pPr>
            <w:r w:rsidRPr="003B6E08">
              <w:rPr>
                <w:sz w:val="18"/>
                <w:szCs w:val="18"/>
              </w:rPr>
              <w:t xml:space="preserve">Основное мероприятие </w:t>
            </w:r>
          </w:p>
          <w:p w:rsidR="00E80A12" w:rsidRPr="003B6E08" w:rsidRDefault="00E80A12" w:rsidP="00AE5D6B">
            <w:pPr>
              <w:rPr>
                <w:sz w:val="18"/>
                <w:szCs w:val="18"/>
              </w:rPr>
            </w:pPr>
            <w:r w:rsidRPr="003B6E08">
              <w:rPr>
                <w:sz w:val="18"/>
                <w:szCs w:val="18"/>
              </w:rPr>
              <w:t>№ 1</w:t>
            </w:r>
          </w:p>
          <w:p w:rsidR="00E80A12" w:rsidRPr="003B6E08" w:rsidRDefault="00E80A12" w:rsidP="00AE5D6B">
            <w:pPr>
              <w:rPr>
                <w:sz w:val="18"/>
                <w:szCs w:val="18"/>
              </w:rPr>
            </w:pPr>
            <w:r w:rsidRPr="003B6E08">
              <w:rPr>
                <w:sz w:val="18"/>
                <w:szCs w:val="18"/>
              </w:rPr>
              <w:t xml:space="preserve">Мероприятия по благоустройству парков, скверов, мест общего </w:t>
            </w:r>
            <w:proofErr w:type="gramStart"/>
            <w:r w:rsidRPr="003B6E08">
              <w:rPr>
                <w:sz w:val="18"/>
                <w:szCs w:val="18"/>
              </w:rPr>
              <w:t>пользования</w:t>
            </w:r>
            <w:proofErr w:type="gramEnd"/>
            <w:r w:rsidRPr="003B6E08">
              <w:rPr>
                <w:sz w:val="18"/>
                <w:szCs w:val="18"/>
              </w:rPr>
              <w:t xml:space="preserve"> в том числе</w:t>
            </w:r>
            <w:r w:rsidRPr="003B6E08">
              <w:rPr>
                <w:sz w:val="18"/>
                <w:szCs w:val="18"/>
                <w:lang w:eastAsia="en-US" w:bidi="en-US"/>
              </w:rPr>
              <w:t xml:space="preserve"> детских площадок</w:t>
            </w:r>
          </w:p>
        </w:tc>
        <w:tc>
          <w:tcPr>
            <w:tcW w:w="1559" w:type="dxa"/>
            <w:shd w:val="clear" w:color="auto" w:fill="auto"/>
          </w:tcPr>
          <w:p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t>всего</w:t>
            </w:r>
          </w:p>
        </w:tc>
        <w:tc>
          <w:tcPr>
            <w:tcW w:w="992" w:type="dxa"/>
            <w:shd w:val="clear" w:color="auto" w:fill="auto"/>
          </w:tcPr>
          <w:p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sz w:val="18"/>
                <w:szCs w:val="18"/>
              </w:rPr>
              <w:t>24902,0</w:t>
            </w:r>
          </w:p>
        </w:tc>
        <w:tc>
          <w:tcPr>
            <w:tcW w:w="1134" w:type="dxa"/>
            <w:shd w:val="clear" w:color="auto" w:fill="auto"/>
          </w:tcPr>
          <w:p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424,0</w:t>
            </w:r>
          </w:p>
        </w:tc>
        <w:tc>
          <w:tcPr>
            <w:tcW w:w="850" w:type="dxa"/>
            <w:shd w:val="clear" w:color="auto" w:fill="auto"/>
          </w:tcPr>
          <w:p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10,00</w:t>
            </w:r>
          </w:p>
        </w:tc>
        <w:tc>
          <w:tcPr>
            <w:tcW w:w="992" w:type="dxa"/>
          </w:tcPr>
          <w:p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10,0</w:t>
            </w:r>
          </w:p>
        </w:tc>
        <w:tc>
          <w:tcPr>
            <w:tcW w:w="993" w:type="dxa"/>
          </w:tcPr>
          <w:p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200,0</w:t>
            </w:r>
          </w:p>
        </w:tc>
        <w:tc>
          <w:tcPr>
            <w:tcW w:w="850" w:type="dxa"/>
          </w:tcPr>
          <w:p w:rsidR="00E80A12" w:rsidRPr="003B6E08" w:rsidRDefault="00E80A12" w:rsidP="00AE5D6B">
            <w:pPr>
              <w:snapToGrid w:val="0"/>
              <w:jc w:val="center"/>
              <w:rPr>
                <w:sz w:val="18"/>
                <w:szCs w:val="18"/>
              </w:rPr>
            </w:pPr>
            <w:r w:rsidRPr="003B6E08">
              <w:rPr>
                <w:sz w:val="18"/>
                <w:szCs w:val="18"/>
              </w:rPr>
              <w:t>24248,0</w:t>
            </w:r>
          </w:p>
        </w:tc>
        <w:tc>
          <w:tcPr>
            <w:tcW w:w="1134" w:type="dxa"/>
          </w:tcPr>
          <w:p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10,00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E80A12" w:rsidRPr="003B6E08" w:rsidRDefault="00E80A12" w:rsidP="00AE5D6B">
            <w:pPr>
              <w:rPr>
                <w:sz w:val="18"/>
                <w:szCs w:val="18"/>
              </w:rPr>
            </w:pPr>
            <w:r w:rsidRPr="003B6E08">
              <w:rPr>
                <w:sz w:val="18"/>
                <w:szCs w:val="18"/>
              </w:rPr>
              <w:t xml:space="preserve">благоустройство парков, скверов и мест общего </w:t>
            </w:r>
            <w:proofErr w:type="gramStart"/>
            <w:r w:rsidRPr="003B6E08">
              <w:rPr>
                <w:sz w:val="18"/>
                <w:szCs w:val="18"/>
              </w:rPr>
              <w:t>пользования</w:t>
            </w:r>
            <w:proofErr w:type="gramEnd"/>
            <w:r w:rsidRPr="003B6E08">
              <w:rPr>
                <w:sz w:val="18"/>
                <w:szCs w:val="18"/>
              </w:rPr>
              <w:t xml:space="preserve"> в том числе</w:t>
            </w:r>
            <w:r w:rsidRPr="003B6E08">
              <w:rPr>
                <w:sz w:val="18"/>
                <w:szCs w:val="18"/>
                <w:lang w:eastAsia="en-US" w:bidi="en-US"/>
              </w:rPr>
              <w:t xml:space="preserve"> детских площадок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E80A12" w:rsidRPr="003B6E08" w:rsidRDefault="00E80A12" w:rsidP="00AE5D6B">
            <w:pPr>
              <w:shd w:val="clear" w:color="auto" w:fill="FFFFFF"/>
              <w:tabs>
                <w:tab w:val="left" w:pos="4075"/>
              </w:tabs>
              <w:rPr>
                <w:sz w:val="18"/>
                <w:szCs w:val="18"/>
              </w:rPr>
            </w:pPr>
            <w:r w:rsidRPr="003B6E08">
              <w:rPr>
                <w:sz w:val="18"/>
                <w:szCs w:val="18"/>
              </w:rPr>
              <w:t>администрация Стародеревянковского сельского поселения Каневского района – заказчик</w:t>
            </w: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 xml:space="preserve"> </w:t>
            </w:r>
          </w:p>
        </w:tc>
      </w:tr>
      <w:tr w:rsidR="00E80A12" w:rsidRPr="003B6E08" w:rsidTr="00E80A12">
        <w:tblPrEx>
          <w:tblCellMar>
            <w:left w:w="0" w:type="dxa"/>
            <w:right w:w="0" w:type="dxa"/>
          </w:tblCellMar>
        </w:tblPrEx>
        <w:trPr>
          <w:trHeight w:val="343"/>
        </w:trPr>
        <w:tc>
          <w:tcPr>
            <w:tcW w:w="822" w:type="dxa"/>
            <w:vMerge/>
            <w:shd w:val="clear" w:color="auto" w:fill="auto"/>
          </w:tcPr>
          <w:p w:rsidR="00E80A12" w:rsidRPr="003B6E08" w:rsidRDefault="00E80A12" w:rsidP="00AE5D6B">
            <w:pPr>
              <w:snapToGrid w:val="0"/>
              <w:jc w:val="center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E80A12" w:rsidRPr="003B6E08" w:rsidRDefault="00E80A12" w:rsidP="00AE5D6B">
            <w:pPr>
              <w:snapToGrid w:val="0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1559" w:type="dxa"/>
            <w:shd w:val="clear" w:color="auto" w:fill="auto"/>
          </w:tcPr>
          <w:p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t>местный бюджет</w:t>
            </w:r>
          </w:p>
        </w:tc>
        <w:tc>
          <w:tcPr>
            <w:tcW w:w="992" w:type="dxa"/>
            <w:shd w:val="clear" w:color="auto" w:fill="auto"/>
          </w:tcPr>
          <w:p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sz w:val="18"/>
                <w:szCs w:val="18"/>
              </w:rPr>
              <w:t>5981,3</w:t>
            </w:r>
          </w:p>
        </w:tc>
        <w:tc>
          <w:tcPr>
            <w:tcW w:w="1134" w:type="dxa"/>
            <w:shd w:val="clear" w:color="auto" w:fill="auto"/>
          </w:tcPr>
          <w:p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424,0</w:t>
            </w:r>
          </w:p>
        </w:tc>
        <w:tc>
          <w:tcPr>
            <w:tcW w:w="850" w:type="dxa"/>
            <w:shd w:val="clear" w:color="auto" w:fill="auto"/>
          </w:tcPr>
          <w:p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10,00</w:t>
            </w:r>
          </w:p>
        </w:tc>
        <w:tc>
          <w:tcPr>
            <w:tcW w:w="992" w:type="dxa"/>
          </w:tcPr>
          <w:p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10,0</w:t>
            </w:r>
          </w:p>
        </w:tc>
        <w:tc>
          <w:tcPr>
            <w:tcW w:w="993" w:type="dxa"/>
          </w:tcPr>
          <w:p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200,0</w:t>
            </w:r>
          </w:p>
        </w:tc>
        <w:tc>
          <w:tcPr>
            <w:tcW w:w="850" w:type="dxa"/>
          </w:tcPr>
          <w:p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5327,3</w:t>
            </w:r>
          </w:p>
        </w:tc>
        <w:tc>
          <w:tcPr>
            <w:tcW w:w="1134" w:type="dxa"/>
          </w:tcPr>
          <w:p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10,00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E80A12" w:rsidRPr="003B6E08" w:rsidRDefault="00E80A12" w:rsidP="00AE5D6B">
            <w:pPr>
              <w:snapToGrid w:val="0"/>
              <w:rPr>
                <w:rFonts w:eastAsia="DejaVu Sans Condensed"/>
                <w:sz w:val="18"/>
                <w:szCs w:val="18"/>
                <w:lang w:eastAsia="hi-IN" w:bidi="hi-IN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E80A12" w:rsidRPr="003B6E08" w:rsidRDefault="00E80A12" w:rsidP="00AE5D6B">
            <w:pPr>
              <w:shd w:val="clear" w:color="auto" w:fill="FFFFFF"/>
              <w:tabs>
                <w:tab w:val="left" w:pos="4075"/>
              </w:tabs>
              <w:snapToGrid w:val="0"/>
              <w:rPr>
                <w:rFonts w:eastAsia="DejaVu Sans Condensed"/>
                <w:sz w:val="18"/>
                <w:szCs w:val="18"/>
                <w:lang w:eastAsia="hi-IN" w:bidi="hi-IN"/>
              </w:rPr>
            </w:pPr>
          </w:p>
        </w:tc>
      </w:tr>
      <w:tr w:rsidR="000543FF" w:rsidRPr="003B6E08" w:rsidTr="00E80A12">
        <w:tblPrEx>
          <w:tblCellMar>
            <w:left w:w="0" w:type="dxa"/>
            <w:right w:w="0" w:type="dxa"/>
          </w:tblCellMar>
        </w:tblPrEx>
        <w:trPr>
          <w:trHeight w:val="483"/>
        </w:trPr>
        <w:tc>
          <w:tcPr>
            <w:tcW w:w="822" w:type="dxa"/>
            <w:vMerge/>
            <w:shd w:val="clear" w:color="auto" w:fill="auto"/>
          </w:tcPr>
          <w:p w:rsidR="000543FF" w:rsidRPr="003B6E08" w:rsidRDefault="000543FF" w:rsidP="00AE5D6B">
            <w:pPr>
              <w:snapToGrid w:val="0"/>
              <w:jc w:val="center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0543FF" w:rsidRPr="003B6E08" w:rsidRDefault="000543FF" w:rsidP="00AE5D6B">
            <w:pPr>
              <w:snapToGrid w:val="0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1559" w:type="dxa"/>
            <w:shd w:val="clear" w:color="auto" w:fill="auto"/>
          </w:tcPr>
          <w:p w:rsidR="000543FF" w:rsidRPr="003B6E08" w:rsidRDefault="000543FF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t>краевой бюджет</w:t>
            </w:r>
          </w:p>
        </w:tc>
        <w:tc>
          <w:tcPr>
            <w:tcW w:w="992" w:type="dxa"/>
            <w:shd w:val="clear" w:color="auto" w:fill="auto"/>
          </w:tcPr>
          <w:p w:rsidR="000543FF" w:rsidRPr="003B6E08" w:rsidRDefault="000543FF" w:rsidP="00E06AC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756,8</w:t>
            </w:r>
          </w:p>
        </w:tc>
        <w:tc>
          <w:tcPr>
            <w:tcW w:w="1134" w:type="dxa"/>
            <w:shd w:val="clear" w:color="auto" w:fill="auto"/>
          </w:tcPr>
          <w:p w:rsidR="000543FF" w:rsidRPr="003B6E08" w:rsidRDefault="000543FF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:rsidR="000543FF" w:rsidRPr="003B6E08" w:rsidRDefault="000543FF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:rsidR="000543FF" w:rsidRPr="003B6E08" w:rsidRDefault="000543FF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2" w:type="dxa"/>
          </w:tcPr>
          <w:p w:rsidR="000543FF" w:rsidRPr="003B6E08" w:rsidRDefault="000543FF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</w:tcPr>
          <w:p w:rsidR="000543FF" w:rsidRPr="003B6E08" w:rsidRDefault="000543FF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</w:tcPr>
          <w:p w:rsidR="000543FF" w:rsidRPr="003B6E08" w:rsidRDefault="000543FF" w:rsidP="00AE5D6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756,8</w:t>
            </w:r>
          </w:p>
        </w:tc>
        <w:tc>
          <w:tcPr>
            <w:tcW w:w="1134" w:type="dxa"/>
          </w:tcPr>
          <w:p w:rsidR="000543FF" w:rsidRPr="003B6E08" w:rsidRDefault="000543FF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0543FF" w:rsidRPr="003B6E08" w:rsidRDefault="000543FF" w:rsidP="00AE5D6B">
            <w:pPr>
              <w:snapToGrid w:val="0"/>
              <w:rPr>
                <w:rFonts w:eastAsia="DejaVu Sans Condensed"/>
                <w:sz w:val="18"/>
                <w:szCs w:val="18"/>
                <w:lang w:eastAsia="hi-IN" w:bidi="hi-IN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0543FF" w:rsidRPr="003B6E08" w:rsidRDefault="000543FF" w:rsidP="00AE5D6B">
            <w:pPr>
              <w:shd w:val="clear" w:color="auto" w:fill="FFFFFF"/>
              <w:tabs>
                <w:tab w:val="left" w:pos="4075"/>
              </w:tabs>
              <w:snapToGrid w:val="0"/>
              <w:rPr>
                <w:rFonts w:eastAsia="DejaVu Sans Condensed"/>
                <w:sz w:val="18"/>
                <w:szCs w:val="18"/>
                <w:lang w:eastAsia="hi-IN" w:bidi="hi-IN"/>
              </w:rPr>
            </w:pPr>
          </w:p>
        </w:tc>
      </w:tr>
      <w:tr w:rsidR="000543FF" w:rsidRPr="003B6E08" w:rsidTr="00E80A12">
        <w:tblPrEx>
          <w:tblCellMar>
            <w:left w:w="0" w:type="dxa"/>
            <w:right w:w="0" w:type="dxa"/>
          </w:tblCellMar>
        </w:tblPrEx>
        <w:trPr>
          <w:trHeight w:val="599"/>
        </w:trPr>
        <w:tc>
          <w:tcPr>
            <w:tcW w:w="822" w:type="dxa"/>
            <w:vMerge/>
            <w:shd w:val="clear" w:color="auto" w:fill="auto"/>
          </w:tcPr>
          <w:p w:rsidR="000543FF" w:rsidRPr="003B6E08" w:rsidRDefault="000543FF" w:rsidP="00AE5D6B">
            <w:pPr>
              <w:snapToGrid w:val="0"/>
              <w:jc w:val="center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0543FF" w:rsidRPr="003B6E08" w:rsidRDefault="000543FF" w:rsidP="00AE5D6B">
            <w:pPr>
              <w:snapToGrid w:val="0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1559" w:type="dxa"/>
            <w:shd w:val="clear" w:color="auto" w:fill="auto"/>
          </w:tcPr>
          <w:p w:rsidR="000543FF" w:rsidRPr="003B6E08" w:rsidRDefault="000543FF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t>федеральный бюджет</w:t>
            </w:r>
          </w:p>
        </w:tc>
        <w:tc>
          <w:tcPr>
            <w:tcW w:w="992" w:type="dxa"/>
            <w:shd w:val="clear" w:color="auto" w:fill="auto"/>
          </w:tcPr>
          <w:p w:rsidR="000543FF" w:rsidRPr="003B6E08" w:rsidRDefault="000543FF" w:rsidP="00E06AC9">
            <w:pPr>
              <w:jc w:val="center"/>
              <w:rPr>
                <w:sz w:val="18"/>
                <w:szCs w:val="18"/>
              </w:rPr>
            </w:pPr>
            <w:r>
              <w:rPr>
                <w:rFonts w:eastAsia="DejaVu Sans Condensed"/>
                <w:sz w:val="18"/>
                <w:szCs w:val="18"/>
                <w:lang w:eastAsia="hi-IN" w:bidi="hi-IN"/>
              </w:rPr>
              <w:t>18163,9</w:t>
            </w:r>
          </w:p>
        </w:tc>
        <w:tc>
          <w:tcPr>
            <w:tcW w:w="1134" w:type="dxa"/>
            <w:shd w:val="clear" w:color="auto" w:fill="auto"/>
          </w:tcPr>
          <w:p w:rsidR="000543FF" w:rsidRPr="003B6E08" w:rsidRDefault="000543FF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:rsidR="000543FF" w:rsidRPr="003B6E08" w:rsidRDefault="000543FF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:rsidR="000543FF" w:rsidRPr="003B6E08" w:rsidRDefault="000543FF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2" w:type="dxa"/>
          </w:tcPr>
          <w:p w:rsidR="000543FF" w:rsidRPr="003B6E08" w:rsidRDefault="000543FF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</w:tcPr>
          <w:p w:rsidR="000543FF" w:rsidRPr="003B6E08" w:rsidRDefault="000543FF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</w:tcPr>
          <w:p w:rsidR="000543FF" w:rsidRPr="003B6E08" w:rsidRDefault="000543FF" w:rsidP="00AE5D6B">
            <w:pPr>
              <w:jc w:val="center"/>
              <w:rPr>
                <w:sz w:val="18"/>
                <w:szCs w:val="18"/>
              </w:rPr>
            </w:pPr>
            <w:r>
              <w:rPr>
                <w:rFonts w:eastAsia="DejaVu Sans Condensed"/>
                <w:sz w:val="18"/>
                <w:szCs w:val="18"/>
                <w:lang w:eastAsia="hi-IN" w:bidi="hi-IN"/>
              </w:rPr>
              <w:t>18163,9</w:t>
            </w:r>
          </w:p>
        </w:tc>
        <w:tc>
          <w:tcPr>
            <w:tcW w:w="1134" w:type="dxa"/>
          </w:tcPr>
          <w:p w:rsidR="000543FF" w:rsidRPr="003B6E08" w:rsidRDefault="000543FF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0543FF" w:rsidRPr="003B6E08" w:rsidRDefault="000543FF" w:rsidP="00AE5D6B">
            <w:pPr>
              <w:snapToGrid w:val="0"/>
              <w:rPr>
                <w:rFonts w:eastAsia="DejaVu Sans Condensed"/>
                <w:sz w:val="18"/>
                <w:szCs w:val="18"/>
                <w:lang w:eastAsia="hi-IN" w:bidi="hi-IN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0543FF" w:rsidRPr="003B6E08" w:rsidRDefault="000543FF" w:rsidP="00AE5D6B">
            <w:pPr>
              <w:shd w:val="clear" w:color="auto" w:fill="FFFFFF"/>
              <w:tabs>
                <w:tab w:val="left" w:pos="4075"/>
              </w:tabs>
              <w:snapToGrid w:val="0"/>
              <w:rPr>
                <w:rFonts w:eastAsia="DejaVu Sans Condensed"/>
                <w:sz w:val="18"/>
                <w:szCs w:val="18"/>
                <w:lang w:eastAsia="hi-IN" w:bidi="hi-IN"/>
              </w:rPr>
            </w:pPr>
          </w:p>
        </w:tc>
      </w:tr>
      <w:tr w:rsidR="00E80A12" w:rsidRPr="003B6E08" w:rsidTr="00E80A12">
        <w:tblPrEx>
          <w:tblCellMar>
            <w:left w:w="0" w:type="dxa"/>
            <w:right w:w="0" w:type="dxa"/>
          </w:tblCellMar>
        </w:tblPrEx>
        <w:trPr>
          <w:trHeight w:val="293"/>
        </w:trPr>
        <w:tc>
          <w:tcPr>
            <w:tcW w:w="822" w:type="dxa"/>
            <w:vMerge/>
            <w:shd w:val="clear" w:color="auto" w:fill="auto"/>
          </w:tcPr>
          <w:p w:rsidR="00E80A12" w:rsidRPr="003B6E08" w:rsidRDefault="00E80A12" w:rsidP="00AE5D6B">
            <w:pPr>
              <w:snapToGrid w:val="0"/>
              <w:jc w:val="center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E80A12" w:rsidRPr="003B6E08" w:rsidRDefault="00E80A12" w:rsidP="00AE5D6B">
            <w:pPr>
              <w:snapToGrid w:val="0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1559" w:type="dxa"/>
            <w:shd w:val="clear" w:color="auto" w:fill="auto"/>
          </w:tcPr>
          <w:p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t>внебюджетные источники</w:t>
            </w:r>
          </w:p>
        </w:tc>
        <w:tc>
          <w:tcPr>
            <w:tcW w:w="992" w:type="dxa"/>
            <w:shd w:val="clear" w:color="auto" w:fill="auto"/>
          </w:tcPr>
          <w:p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2" w:type="dxa"/>
          </w:tcPr>
          <w:p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</w:tcPr>
          <w:p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</w:tcPr>
          <w:p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134" w:type="dxa"/>
          </w:tcPr>
          <w:p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E80A12" w:rsidRPr="003B6E08" w:rsidRDefault="00E80A12" w:rsidP="00AE5D6B">
            <w:pPr>
              <w:snapToGrid w:val="0"/>
              <w:rPr>
                <w:rFonts w:eastAsia="DejaVu Sans Condensed"/>
                <w:sz w:val="18"/>
                <w:szCs w:val="18"/>
                <w:lang w:eastAsia="hi-IN" w:bidi="hi-IN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E80A12" w:rsidRPr="003B6E08" w:rsidRDefault="00E80A12" w:rsidP="00AE5D6B">
            <w:pPr>
              <w:shd w:val="clear" w:color="auto" w:fill="FFFFFF"/>
              <w:tabs>
                <w:tab w:val="left" w:pos="4075"/>
              </w:tabs>
              <w:snapToGrid w:val="0"/>
              <w:rPr>
                <w:rFonts w:eastAsia="DejaVu Sans Condensed"/>
                <w:sz w:val="18"/>
                <w:szCs w:val="18"/>
                <w:lang w:eastAsia="hi-IN" w:bidi="hi-IN"/>
              </w:rPr>
            </w:pPr>
          </w:p>
        </w:tc>
      </w:tr>
      <w:tr w:rsidR="00E80A12" w:rsidRPr="003B6E08" w:rsidTr="00E80A12">
        <w:tblPrEx>
          <w:tblCellMar>
            <w:left w:w="0" w:type="dxa"/>
            <w:right w:w="0" w:type="dxa"/>
          </w:tblCellMar>
        </w:tblPrEx>
        <w:trPr>
          <w:trHeight w:val="293"/>
        </w:trPr>
        <w:tc>
          <w:tcPr>
            <w:tcW w:w="822" w:type="dxa"/>
            <w:vMerge w:val="restart"/>
            <w:shd w:val="clear" w:color="auto" w:fill="auto"/>
          </w:tcPr>
          <w:p w:rsidR="00E80A12" w:rsidRPr="003B6E08" w:rsidRDefault="00E80A12" w:rsidP="00AE5D6B">
            <w:pPr>
              <w:snapToGrid w:val="0"/>
              <w:jc w:val="center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  <w:r w:rsidRPr="003B6E08"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  <w:t>1.1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</w:tcPr>
          <w:p w:rsidR="00E80A12" w:rsidRPr="003B6E08" w:rsidRDefault="00E80A12" w:rsidP="00AE5D6B">
            <w:pPr>
              <w:snapToGrid w:val="0"/>
              <w:rPr>
                <w:sz w:val="18"/>
                <w:szCs w:val="18"/>
              </w:rPr>
            </w:pPr>
            <w:r w:rsidRPr="003B6E08">
              <w:rPr>
                <w:sz w:val="18"/>
                <w:szCs w:val="18"/>
              </w:rPr>
              <w:t xml:space="preserve">Благоустройство общественной территории сквера «Студенческий», расположенного по ул. </w:t>
            </w:r>
            <w:r w:rsidRPr="003B6E08">
              <w:rPr>
                <w:sz w:val="18"/>
                <w:szCs w:val="18"/>
              </w:rPr>
              <w:lastRenderedPageBreak/>
              <w:t xml:space="preserve">Красной станицы  Стародеревянковской уличным освещением  </w:t>
            </w:r>
          </w:p>
        </w:tc>
        <w:tc>
          <w:tcPr>
            <w:tcW w:w="1559" w:type="dxa"/>
            <w:shd w:val="clear" w:color="auto" w:fill="auto"/>
          </w:tcPr>
          <w:p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lastRenderedPageBreak/>
              <w:t>всего</w:t>
            </w:r>
          </w:p>
        </w:tc>
        <w:tc>
          <w:tcPr>
            <w:tcW w:w="992" w:type="dxa"/>
            <w:shd w:val="clear" w:color="auto" w:fill="auto"/>
          </w:tcPr>
          <w:p w:rsidR="00E80A12" w:rsidRPr="003B6E08" w:rsidRDefault="00E80A12" w:rsidP="00AE5D6B">
            <w:pPr>
              <w:jc w:val="center"/>
              <w:rPr>
                <w:rFonts w:eastAsia="DejaVu Sans Condensed"/>
                <w:sz w:val="18"/>
                <w:szCs w:val="18"/>
                <w:lang w:eastAsia="hi-IN" w:bidi="hi-IN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2700,00</w:t>
            </w:r>
          </w:p>
        </w:tc>
        <w:tc>
          <w:tcPr>
            <w:tcW w:w="1134" w:type="dxa"/>
            <w:shd w:val="clear" w:color="auto" w:fill="auto"/>
          </w:tcPr>
          <w:p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2" w:type="dxa"/>
          </w:tcPr>
          <w:p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</w:tcPr>
          <w:p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200,0</w:t>
            </w:r>
          </w:p>
        </w:tc>
        <w:tc>
          <w:tcPr>
            <w:tcW w:w="850" w:type="dxa"/>
          </w:tcPr>
          <w:p w:rsidR="00E80A12" w:rsidRPr="003B6E08" w:rsidRDefault="00E80A12" w:rsidP="00AE5D6B">
            <w:pPr>
              <w:jc w:val="center"/>
              <w:rPr>
                <w:rFonts w:eastAsia="DejaVu Sans Condensed"/>
                <w:sz w:val="18"/>
                <w:szCs w:val="18"/>
                <w:lang w:eastAsia="hi-IN" w:bidi="hi-IN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2500,00</w:t>
            </w:r>
          </w:p>
        </w:tc>
        <w:tc>
          <w:tcPr>
            <w:tcW w:w="1134" w:type="dxa"/>
          </w:tcPr>
          <w:p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sz w:val="18"/>
                <w:szCs w:val="18"/>
              </w:rPr>
              <w:t>Обустройство уличным освещением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E80A12" w:rsidRPr="003B6E08" w:rsidRDefault="00E80A12" w:rsidP="00AE5D6B">
            <w:pPr>
              <w:shd w:val="clear" w:color="auto" w:fill="FFFFFF"/>
              <w:tabs>
                <w:tab w:val="left" w:pos="4075"/>
              </w:tabs>
              <w:snapToGrid w:val="0"/>
              <w:rPr>
                <w:sz w:val="18"/>
                <w:szCs w:val="18"/>
              </w:rPr>
            </w:pPr>
            <w:r w:rsidRPr="003B6E08">
              <w:rPr>
                <w:sz w:val="18"/>
                <w:szCs w:val="18"/>
              </w:rPr>
              <w:t xml:space="preserve">администрация Стародеревянковского сельского поселения </w:t>
            </w:r>
            <w:r w:rsidRPr="003B6E08">
              <w:rPr>
                <w:sz w:val="18"/>
                <w:szCs w:val="18"/>
              </w:rPr>
              <w:lastRenderedPageBreak/>
              <w:t>Каневского района – заказчик</w:t>
            </w:r>
          </w:p>
        </w:tc>
      </w:tr>
      <w:tr w:rsidR="00E80A12" w:rsidRPr="003B6E08" w:rsidTr="00E80A12">
        <w:tblPrEx>
          <w:tblCellMar>
            <w:left w:w="0" w:type="dxa"/>
            <w:right w:w="0" w:type="dxa"/>
          </w:tblCellMar>
        </w:tblPrEx>
        <w:trPr>
          <w:trHeight w:val="293"/>
        </w:trPr>
        <w:tc>
          <w:tcPr>
            <w:tcW w:w="822" w:type="dxa"/>
            <w:vMerge/>
            <w:shd w:val="clear" w:color="auto" w:fill="auto"/>
          </w:tcPr>
          <w:p w:rsidR="00E80A12" w:rsidRPr="003B6E08" w:rsidRDefault="00E80A12" w:rsidP="00AE5D6B">
            <w:pPr>
              <w:snapToGrid w:val="0"/>
              <w:jc w:val="center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E80A12" w:rsidRPr="003B6E08" w:rsidRDefault="00E80A12" w:rsidP="00AE5D6B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t>местный бюджет</w:t>
            </w:r>
          </w:p>
        </w:tc>
        <w:tc>
          <w:tcPr>
            <w:tcW w:w="992" w:type="dxa"/>
            <w:shd w:val="clear" w:color="auto" w:fill="auto"/>
          </w:tcPr>
          <w:p w:rsidR="00E80A12" w:rsidRPr="003B6E08" w:rsidRDefault="00E80A12" w:rsidP="00AE5D6B">
            <w:pPr>
              <w:jc w:val="center"/>
              <w:rPr>
                <w:rFonts w:eastAsia="DejaVu Sans Condensed"/>
                <w:sz w:val="18"/>
                <w:szCs w:val="18"/>
                <w:lang w:eastAsia="hi-IN" w:bidi="hi-IN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2700,00</w:t>
            </w:r>
          </w:p>
        </w:tc>
        <w:tc>
          <w:tcPr>
            <w:tcW w:w="1134" w:type="dxa"/>
            <w:shd w:val="clear" w:color="auto" w:fill="auto"/>
          </w:tcPr>
          <w:p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2" w:type="dxa"/>
          </w:tcPr>
          <w:p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</w:tcPr>
          <w:p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200,0</w:t>
            </w:r>
          </w:p>
        </w:tc>
        <w:tc>
          <w:tcPr>
            <w:tcW w:w="850" w:type="dxa"/>
          </w:tcPr>
          <w:p w:rsidR="00E80A12" w:rsidRPr="003B6E08" w:rsidRDefault="00E80A12" w:rsidP="00AE5D6B">
            <w:pPr>
              <w:jc w:val="center"/>
              <w:rPr>
                <w:rFonts w:eastAsia="DejaVu Sans Condensed"/>
                <w:sz w:val="18"/>
                <w:szCs w:val="18"/>
                <w:lang w:eastAsia="hi-IN" w:bidi="hi-IN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2500,00</w:t>
            </w:r>
          </w:p>
        </w:tc>
        <w:tc>
          <w:tcPr>
            <w:tcW w:w="1134" w:type="dxa"/>
          </w:tcPr>
          <w:p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276" w:type="dxa"/>
            <w:vMerge/>
            <w:shd w:val="clear" w:color="auto" w:fill="auto"/>
          </w:tcPr>
          <w:p w:rsidR="00E80A12" w:rsidRPr="003B6E08" w:rsidRDefault="00E80A12" w:rsidP="00AE5D6B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E80A12" w:rsidRPr="003B6E08" w:rsidRDefault="00E80A12" w:rsidP="00AE5D6B">
            <w:pPr>
              <w:shd w:val="clear" w:color="auto" w:fill="FFFFFF"/>
              <w:tabs>
                <w:tab w:val="left" w:pos="4075"/>
              </w:tabs>
              <w:snapToGrid w:val="0"/>
              <w:rPr>
                <w:sz w:val="18"/>
                <w:szCs w:val="18"/>
              </w:rPr>
            </w:pPr>
          </w:p>
        </w:tc>
      </w:tr>
      <w:tr w:rsidR="00E80A12" w:rsidRPr="003B6E08" w:rsidTr="00E80A12">
        <w:tblPrEx>
          <w:tblCellMar>
            <w:left w:w="0" w:type="dxa"/>
            <w:right w:w="0" w:type="dxa"/>
          </w:tblCellMar>
        </w:tblPrEx>
        <w:trPr>
          <w:trHeight w:val="293"/>
        </w:trPr>
        <w:tc>
          <w:tcPr>
            <w:tcW w:w="822" w:type="dxa"/>
            <w:vMerge/>
            <w:shd w:val="clear" w:color="auto" w:fill="auto"/>
          </w:tcPr>
          <w:p w:rsidR="00E80A12" w:rsidRPr="003B6E08" w:rsidRDefault="00E80A12" w:rsidP="00AE5D6B">
            <w:pPr>
              <w:snapToGrid w:val="0"/>
              <w:jc w:val="center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E80A12" w:rsidRPr="003B6E08" w:rsidRDefault="00E80A12" w:rsidP="00AE5D6B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t>краевой бюджет</w:t>
            </w:r>
          </w:p>
        </w:tc>
        <w:tc>
          <w:tcPr>
            <w:tcW w:w="992" w:type="dxa"/>
            <w:shd w:val="clear" w:color="auto" w:fill="auto"/>
          </w:tcPr>
          <w:p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2" w:type="dxa"/>
          </w:tcPr>
          <w:p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</w:tcPr>
          <w:p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</w:tcPr>
          <w:p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134" w:type="dxa"/>
          </w:tcPr>
          <w:p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276" w:type="dxa"/>
            <w:vMerge/>
            <w:shd w:val="clear" w:color="auto" w:fill="auto"/>
          </w:tcPr>
          <w:p w:rsidR="00E80A12" w:rsidRPr="003B6E08" w:rsidRDefault="00E80A12" w:rsidP="00AE5D6B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E80A12" w:rsidRPr="003B6E08" w:rsidRDefault="00E80A12" w:rsidP="00AE5D6B">
            <w:pPr>
              <w:shd w:val="clear" w:color="auto" w:fill="FFFFFF"/>
              <w:tabs>
                <w:tab w:val="left" w:pos="4075"/>
              </w:tabs>
              <w:snapToGrid w:val="0"/>
              <w:rPr>
                <w:sz w:val="18"/>
                <w:szCs w:val="18"/>
              </w:rPr>
            </w:pPr>
          </w:p>
        </w:tc>
      </w:tr>
      <w:tr w:rsidR="00E80A12" w:rsidRPr="003B6E08" w:rsidTr="00E80A12">
        <w:tblPrEx>
          <w:tblCellMar>
            <w:left w:w="0" w:type="dxa"/>
            <w:right w:w="0" w:type="dxa"/>
          </w:tblCellMar>
        </w:tblPrEx>
        <w:trPr>
          <w:trHeight w:val="293"/>
        </w:trPr>
        <w:tc>
          <w:tcPr>
            <w:tcW w:w="822" w:type="dxa"/>
            <w:vMerge/>
            <w:shd w:val="clear" w:color="auto" w:fill="auto"/>
          </w:tcPr>
          <w:p w:rsidR="00E80A12" w:rsidRPr="003B6E08" w:rsidRDefault="00E80A12" w:rsidP="00AE5D6B">
            <w:pPr>
              <w:snapToGrid w:val="0"/>
              <w:jc w:val="center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E80A12" w:rsidRPr="003B6E08" w:rsidRDefault="00E80A12" w:rsidP="00AE5D6B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t xml:space="preserve">федеральный </w:t>
            </w:r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lastRenderedPageBreak/>
              <w:t>бюджет</w:t>
            </w:r>
          </w:p>
        </w:tc>
        <w:tc>
          <w:tcPr>
            <w:tcW w:w="992" w:type="dxa"/>
            <w:shd w:val="clear" w:color="auto" w:fill="auto"/>
          </w:tcPr>
          <w:p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lastRenderedPageBreak/>
              <w:t>0,00</w:t>
            </w:r>
          </w:p>
        </w:tc>
        <w:tc>
          <w:tcPr>
            <w:tcW w:w="1134" w:type="dxa"/>
            <w:shd w:val="clear" w:color="auto" w:fill="auto"/>
          </w:tcPr>
          <w:p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2" w:type="dxa"/>
          </w:tcPr>
          <w:p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</w:tcPr>
          <w:p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</w:tcPr>
          <w:p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134" w:type="dxa"/>
          </w:tcPr>
          <w:p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276" w:type="dxa"/>
            <w:vMerge/>
            <w:shd w:val="clear" w:color="auto" w:fill="auto"/>
          </w:tcPr>
          <w:p w:rsidR="00E80A12" w:rsidRPr="003B6E08" w:rsidRDefault="00E80A12" w:rsidP="00AE5D6B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E80A12" w:rsidRPr="003B6E08" w:rsidRDefault="00E80A12" w:rsidP="00AE5D6B">
            <w:pPr>
              <w:shd w:val="clear" w:color="auto" w:fill="FFFFFF"/>
              <w:tabs>
                <w:tab w:val="left" w:pos="4075"/>
              </w:tabs>
              <w:snapToGrid w:val="0"/>
              <w:rPr>
                <w:sz w:val="18"/>
                <w:szCs w:val="18"/>
              </w:rPr>
            </w:pPr>
          </w:p>
        </w:tc>
      </w:tr>
      <w:tr w:rsidR="00E80A12" w:rsidRPr="003B6E08" w:rsidTr="00E80A12">
        <w:tblPrEx>
          <w:tblCellMar>
            <w:left w:w="0" w:type="dxa"/>
            <w:right w:w="0" w:type="dxa"/>
          </w:tblCellMar>
        </w:tblPrEx>
        <w:trPr>
          <w:trHeight w:val="293"/>
        </w:trPr>
        <w:tc>
          <w:tcPr>
            <w:tcW w:w="822" w:type="dxa"/>
            <w:vMerge w:val="restart"/>
            <w:shd w:val="clear" w:color="auto" w:fill="auto"/>
          </w:tcPr>
          <w:p w:rsidR="00E80A12" w:rsidRPr="003B6E08" w:rsidRDefault="00E80A12" w:rsidP="00AE5D6B">
            <w:pPr>
              <w:snapToGrid w:val="0"/>
              <w:jc w:val="center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  <w:r w:rsidRPr="003B6E08"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  <w:lastRenderedPageBreak/>
              <w:t>1.2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</w:tcPr>
          <w:p w:rsidR="00E80A12" w:rsidRPr="003B6E08" w:rsidRDefault="00E80A12" w:rsidP="00AE5D6B">
            <w:pPr>
              <w:snapToGrid w:val="0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  <w:r w:rsidRPr="003B6E08">
              <w:rPr>
                <w:sz w:val="18"/>
                <w:szCs w:val="18"/>
              </w:rPr>
              <w:t>Благоустройство сквера «Студенческий», расположенного по адресу: Краснодарский край, Каневской район, станица Стародеревянковская улица Красная</w:t>
            </w:r>
          </w:p>
        </w:tc>
        <w:tc>
          <w:tcPr>
            <w:tcW w:w="1559" w:type="dxa"/>
            <w:shd w:val="clear" w:color="auto" w:fill="auto"/>
          </w:tcPr>
          <w:p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t>всего</w:t>
            </w:r>
          </w:p>
        </w:tc>
        <w:tc>
          <w:tcPr>
            <w:tcW w:w="992" w:type="dxa"/>
            <w:shd w:val="clear" w:color="auto" w:fill="auto"/>
          </w:tcPr>
          <w:p w:rsidR="00E80A12" w:rsidRPr="003B6E08" w:rsidRDefault="00E80A12" w:rsidP="00AE5D6B">
            <w:pPr>
              <w:jc w:val="center"/>
              <w:rPr>
                <w:rFonts w:eastAsia="DejaVu Sans Condensed"/>
                <w:sz w:val="18"/>
                <w:szCs w:val="18"/>
                <w:lang w:eastAsia="hi-IN" w:bidi="hi-IN"/>
              </w:rPr>
            </w:pPr>
            <w:r w:rsidRPr="003B6E08">
              <w:rPr>
                <w:sz w:val="18"/>
                <w:szCs w:val="18"/>
              </w:rPr>
              <w:t>21748,0</w:t>
            </w:r>
          </w:p>
        </w:tc>
        <w:tc>
          <w:tcPr>
            <w:tcW w:w="1134" w:type="dxa"/>
            <w:shd w:val="clear" w:color="auto" w:fill="auto"/>
          </w:tcPr>
          <w:p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2" w:type="dxa"/>
          </w:tcPr>
          <w:p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</w:tcPr>
          <w:p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</w:tcPr>
          <w:p w:rsidR="00E80A12" w:rsidRPr="003B6E08" w:rsidRDefault="00E80A12" w:rsidP="00AE5D6B">
            <w:pPr>
              <w:snapToGrid w:val="0"/>
              <w:jc w:val="center"/>
              <w:rPr>
                <w:sz w:val="18"/>
                <w:szCs w:val="18"/>
              </w:rPr>
            </w:pPr>
            <w:r w:rsidRPr="003B6E08">
              <w:rPr>
                <w:sz w:val="18"/>
                <w:szCs w:val="18"/>
              </w:rPr>
              <w:t>21748,0</w:t>
            </w:r>
          </w:p>
        </w:tc>
        <w:tc>
          <w:tcPr>
            <w:tcW w:w="1134" w:type="dxa"/>
          </w:tcPr>
          <w:p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E80A12" w:rsidRPr="003B6E08" w:rsidRDefault="00E80A12" w:rsidP="00AE5D6B">
            <w:pPr>
              <w:snapToGrid w:val="0"/>
              <w:rPr>
                <w:rFonts w:eastAsia="DejaVu Sans Condensed"/>
                <w:sz w:val="18"/>
                <w:szCs w:val="18"/>
                <w:lang w:eastAsia="hi-IN" w:bidi="hi-IN"/>
              </w:rPr>
            </w:pPr>
            <w:r w:rsidRPr="003B6E08">
              <w:rPr>
                <w:sz w:val="18"/>
                <w:szCs w:val="18"/>
              </w:rPr>
              <w:t xml:space="preserve">Озеленение, благоустройство, установка малых архитектурных форм, обустройство пандусов для передвижения </w:t>
            </w:r>
            <w:proofErr w:type="spellStart"/>
            <w:r w:rsidRPr="003B6E08">
              <w:rPr>
                <w:sz w:val="18"/>
                <w:szCs w:val="18"/>
              </w:rPr>
              <w:t>маломобильных</w:t>
            </w:r>
            <w:proofErr w:type="spellEnd"/>
            <w:r w:rsidRPr="003B6E08">
              <w:rPr>
                <w:sz w:val="18"/>
                <w:szCs w:val="18"/>
              </w:rPr>
              <w:t xml:space="preserve"> групп населения и колясочных устройств, установка детских и спортивных площадок, установка скамеек, устройство тротуарного покрытия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E80A12" w:rsidRPr="003B6E08" w:rsidRDefault="00E80A12" w:rsidP="00AE5D6B">
            <w:pPr>
              <w:shd w:val="clear" w:color="auto" w:fill="FFFFFF"/>
              <w:tabs>
                <w:tab w:val="left" w:pos="4075"/>
              </w:tabs>
              <w:snapToGrid w:val="0"/>
              <w:rPr>
                <w:rFonts w:eastAsia="DejaVu Sans Condensed"/>
                <w:sz w:val="18"/>
                <w:szCs w:val="18"/>
                <w:lang w:eastAsia="hi-IN" w:bidi="hi-IN"/>
              </w:rPr>
            </w:pPr>
            <w:r w:rsidRPr="003B6E08">
              <w:rPr>
                <w:sz w:val="18"/>
                <w:szCs w:val="18"/>
              </w:rPr>
              <w:t>администрация Стародеревянковского сельского поселения Каневского района – заказчик</w:t>
            </w:r>
          </w:p>
        </w:tc>
      </w:tr>
      <w:tr w:rsidR="00E80A12" w:rsidRPr="003B6E08" w:rsidTr="00E80A12">
        <w:tblPrEx>
          <w:tblCellMar>
            <w:left w:w="0" w:type="dxa"/>
            <w:right w:w="0" w:type="dxa"/>
          </w:tblCellMar>
        </w:tblPrEx>
        <w:trPr>
          <w:trHeight w:val="293"/>
        </w:trPr>
        <w:tc>
          <w:tcPr>
            <w:tcW w:w="822" w:type="dxa"/>
            <w:vMerge/>
            <w:shd w:val="clear" w:color="auto" w:fill="auto"/>
          </w:tcPr>
          <w:p w:rsidR="00E80A12" w:rsidRPr="003B6E08" w:rsidRDefault="00E80A12" w:rsidP="00AE5D6B">
            <w:pPr>
              <w:snapToGrid w:val="0"/>
              <w:jc w:val="center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E80A12" w:rsidRPr="003B6E08" w:rsidRDefault="00E80A12" w:rsidP="00AE5D6B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t>местный бюджет</w:t>
            </w:r>
          </w:p>
        </w:tc>
        <w:tc>
          <w:tcPr>
            <w:tcW w:w="992" w:type="dxa"/>
            <w:shd w:val="clear" w:color="auto" w:fill="auto"/>
          </w:tcPr>
          <w:p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sz w:val="18"/>
                <w:szCs w:val="18"/>
              </w:rPr>
              <w:t>2827,3</w:t>
            </w:r>
          </w:p>
        </w:tc>
        <w:tc>
          <w:tcPr>
            <w:tcW w:w="1134" w:type="dxa"/>
            <w:shd w:val="clear" w:color="auto" w:fill="auto"/>
          </w:tcPr>
          <w:p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2" w:type="dxa"/>
          </w:tcPr>
          <w:p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</w:tcPr>
          <w:p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</w:tcPr>
          <w:p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sz w:val="18"/>
                <w:szCs w:val="18"/>
              </w:rPr>
              <w:t>2827,3</w:t>
            </w:r>
          </w:p>
        </w:tc>
        <w:tc>
          <w:tcPr>
            <w:tcW w:w="1134" w:type="dxa"/>
          </w:tcPr>
          <w:p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E80A12" w:rsidRPr="003B6E08" w:rsidRDefault="00E80A12" w:rsidP="00AE5D6B">
            <w:pPr>
              <w:snapToGrid w:val="0"/>
              <w:rPr>
                <w:rFonts w:eastAsia="DejaVu Sans Condensed"/>
                <w:sz w:val="18"/>
                <w:szCs w:val="18"/>
                <w:lang w:eastAsia="hi-IN" w:bidi="hi-IN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E80A12" w:rsidRPr="003B6E08" w:rsidRDefault="00E80A12" w:rsidP="00AE5D6B">
            <w:pPr>
              <w:shd w:val="clear" w:color="auto" w:fill="FFFFFF"/>
              <w:tabs>
                <w:tab w:val="left" w:pos="4075"/>
              </w:tabs>
              <w:snapToGrid w:val="0"/>
              <w:rPr>
                <w:rFonts w:eastAsia="DejaVu Sans Condensed"/>
                <w:sz w:val="18"/>
                <w:szCs w:val="18"/>
                <w:lang w:eastAsia="hi-IN" w:bidi="hi-IN"/>
              </w:rPr>
            </w:pPr>
          </w:p>
        </w:tc>
      </w:tr>
      <w:tr w:rsidR="000543FF" w:rsidRPr="003B6E08" w:rsidTr="00E80A12">
        <w:tblPrEx>
          <w:tblCellMar>
            <w:left w:w="0" w:type="dxa"/>
            <w:right w:w="0" w:type="dxa"/>
          </w:tblCellMar>
        </w:tblPrEx>
        <w:trPr>
          <w:trHeight w:val="293"/>
        </w:trPr>
        <w:tc>
          <w:tcPr>
            <w:tcW w:w="822" w:type="dxa"/>
            <w:vMerge/>
            <w:shd w:val="clear" w:color="auto" w:fill="auto"/>
          </w:tcPr>
          <w:p w:rsidR="000543FF" w:rsidRPr="003B6E08" w:rsidRDefault="000543FF" w:rsidP="00AE5D6B">
            <w:pPr>
              <w:snapToGrid w:val="0"/>
              <w:jc w:val="center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0543FF" w:rsidRPr="003B6E08" w:rsidRDefault="000543FF" w:rsidP="00AE5D6B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0543FF" w:rsidRPr="003B6E08" w:rsidRDefault="000543FF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t>краевой бюджет</w:t>
            </w:r>
          </w:p>
        </w:tc>
        <w:tc>
          <w:tcPr>
            <w:tcW w:w="992" w:type="dxa"/>
            <w:shd w:val="clear" w:color="auto" w:fill="auto"/>
          </w:tcPr>
          <w:p w:rsidR="000543FF" w:rsidRPr="003B6E08" w:rsidRDefault="000543FF" w:rsidP="00E06AC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756,8</w:t>
            </w:r>
          </w:p>
        </w:tc>
        <w:tc>
          <w:tcPr>
            <w:tcW w:w="1134" w:type="dxa"/>
            <w:shd w:val="clear" w:color="auto" w:fill="auto"/>
          </w:tcPr>
          <w:p w:rsidR="000543FF" w:rsidRPr="003B6E08" w:rsidRDefault="000543FF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:rsidR="000543FF" w:rsidRPr="003B6E08" w:rsidRDefault="000543FF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:rsidR="000543FF" w:rsidRPr="003B6E08" w:rsidRDefault="000543FF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2" w:type="dxa"/>
          </w:tcPr>
          <w:p w:rsidR="000543FF" w:rsidRPr="003B6E08" w:rsidRDefault="000543FF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</w:tcPr>
          <w:p w:rsidR="000543FF" w:rsidRPr="003B6E08" w:rsidRDefault="000543FF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</w:tcPr>
          <w:p w:rsidR="000543FF" w:rsidRPr="003B6E08" w:rsidRDefault="000543FF" w:rsidP="00E06AC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756,8</w:t>
            </w:r>
          </w:p>
        </w:tc>
        <w:tc>
          <w:tcPr>
            <w:tcW w:w="1134" w:type="dxa"/>
          </w:tcPr>
          <w:p w:rsidR="000543FF" w:rsidRPr="003B6E08" w:rsidRDefault="000543FF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0543FF" w:rsidRPr="003B6E08" w:rsidRDefault="000543FF" w:rsidP="00AE5D6B">
            <w:pPr>
              <w:snapToGrid w:val="0"/>
              <w:rPr>
                <w:rFonts w:eastAsia="DejaVu Sans Condensed"/>
                <w:sz w:val="18"/>
                <w:szCs w:val="18"/>
                <w:lang w:eastAsia="hi-IN" w:bidi="hi-IN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0543FF" w:rsidRPr="003B6E08" w:rsidRDefault="000543FF" w:rsidP="00AE5D6B">
            <w:pPr>
              <w:shd w:val="clear" w:color="auto" w:fill="FFFFFF"/>
              <w:tabs>
                <w:tab w:val="left" w:pos="4075"/>
              </w:tabs>
              <w:snapToGrid w:val="0"/>
              <w:rPr>
                <w:rFonts w:eastAsia="DejaVu Sans Condensed"/>
                <w:sz w:val="18"/>
                <w:szCs w:val="18"/>
                <w:lang w:eastAsia="hi-IN" w:bidi="hi-IN"/>
              </w:rPr>
            </w:pPr>
          </w:p>
        </w:tc>
      </w:tr>
      <w:tr w:rsidR="000543FF" w:rsidRPr="003B6E08" w:rsidTr="00E80A12">
        <w:tblPrEx>
          <w:tblCellMar>
            <w:left w:w="0" w:type="dxa"/>
            <w:right w:w="0" w:type="dxa"/>
          </w:tblCellMar>
        </w:tblPrEx>
        <w:trPr>
          <w:trHeight w:val="293"/>
        </w:trPr>
        <w:tc>
          <w:tcPr>
            <w:tcW w:w="822" w:type="dxa"/>
            <w:vMerge/>
            <w:shd w:val="clear" w:color="auto" w:fill="auto"/>
          </w:tcPr>
          <w:p w:rsidR="000543FF" w:rsidRPr="003B6E08" w:rsidRDefault="000543FF" w:rsidP="00AE5D6B">
            <w:pPr>
              <w:snapToGrid w:val="0"/>
              <w:jc w:val="center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0543FF" w:rsidRPr="003B6E08" w:rsidRDefault="000543FF" w:rsidP="00AE5D6B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0543FF" w:rsidRPr="003B6E08" w:rsidRDefault="000543FF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t>федеральный бюджет</w:t>
            </w:r>
          </w:p>
        </w:tc>
        <w:tc>
          <w:tcPr>
            <w:tcW w:w="992" w:type="dxa"/>
            <w:shd w:val="clear" w:color="auto" w:fill="auto"/>
          </w:tcPr>
          <w:p w:rsidR="000543FF" w:rsidRPr="003B6E08" w:rsidRDefault="000543FF" w:rsidP="00E06AC9">
            <w:pPr>
              <w:jc w:val="center"/>
              <w:rPr>
                <w:sz w:val="18"/>
                <w:szCs w:val="18"/>
              </w:rPr>
            </w:pPr>
            <w:r>
              <w:rPr>
                <w:rFonts w:eastAsia="DejaVu Sans Condensed"/>
                <w:sz w:val="18"/>
                <w:szCs w:val="18"/>
                <w:lang w:eastAsia="hi-IN" w:bidi="hi-IN"/>
              </w:rPr>
              <w:t>18163,9</w:t>
            </w:r>
          </w:p>
        </w:tc>
        <w:tc>
          <w:tcPr>
            <w:tcW w:w="1134" w:type="dxa"/>
            <w:shd w:val="clear" w:color="auto" w:fill="auto"/>
          </w:tcPr>
          <w:p w:rsidR="000543FF" w:rsidRPr="003B6E08" w:rsidRDefault="000543FF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:rsidR="000543FF" w:rsidRPr="003B6E08" w:rsidRDefault="000543FF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:rsidR="000543FF" w:rsidRPr="003B6E08" w:rsidRDefault="000543FF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2" w:type="dxa"/>
          </w:tcPr>
          <w:p w:rsidR="000543FF" w:rsidRPr="003B6E08" w:rsidRDefault="000543FF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</w:tcPr>
          <w:p w:rsidR="000543FF" w:rsidRPr="003B6E08" w:rsidRDefault="000543FF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</w:tcPr>
          <w:p w:rsidR="000543FF" w:rsidRPr="003B6E08" w:rsidRDefault="000543FF" w:rsidP="00E06AC9">
            <w:pPr>
              <w:jc w:val="center"/>
              <w:rPr>
                <w:sz w:val="18"/>
                <w:szCs w:val="18"/>
              </w:rPr>
            </w:pPr>
            <w:r>
              <w:rPr>
                <w:rFonts w:eastAsia="DejaVu Sans Condensed"/>
                <w:sz w:val="18"/>
                <w:szCs w:val="18"/>
                <w:lang w:eastAsia="hi-IN" w:bidi="hi-IN"/>
              </w:rPr>
              <w:t>18163,9</w:t>
            </w:r>
          </w:p>
        </w:tc>
        <w:tc>
          <w:tcPr>
            <w:tcW w:w="1134" w:type="dxa"/>
          </w:tcPr>
          <w:p w:rsidR="000543FF" w:rsidRPr="003B6E08" w:rsidRDefault="000543FF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0543FF" w:rsidRPr="003B6E08" w:rsidRDefault="000543FF" w:rsidP="00AE5D6B">
            <w:pPr>
              <w:snapToGrid w:val="0"/>
              <w:rPr>
                <w:rFonts w:eastAsia="DejaVu Sans Condensed"/>
                <w:sz w:val="18"/>
                <w:szCs w:val="18"/>
                <w:lang w:eastAsia="hi-IN" w:bidi="hi-IN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0543FF" w:rsidRPr="003B6E08" w:rsidRDefault="000543FF" w:rsidP="00AE5D6B">
            <w:pPr>
              <w:shd w:val="clear" w:color="auto" w:fill="FFFFFF"/>
              <w:tabs>
                <w:tab w:val="left" w:pos="4075"/>
              </w:tabs>
              <w:snapToGrid w:val="0"/>
              <w:rPr>
                <w:rFonts w:eastAsia="DejaVu Sans Condensed"/>
                <w:sz w:val="18"/>
                <w:szCs w:val="18"/>
                <w:lang w:eastAsia="hi-IN" w:bidi="hi-IN"/>
              </w:rPr>
            </w:pPr>
          </w:p>
        </w:tc>
      </w:tr>
      <w:tr w:rsidR="00E80A12" w:rsidRPr="003B6E08" w:rsidTr="00E80A12">
        <w:tblPrEx>
          <w:tblCellMar>
            <w:left w:w="0" w:type="dxa"/>
            <w:right w:w="0" w:type="dxa"/>
          </w:tblCellMar>
        </w:tblPrEx>
        <w:trPr>
          <w:trHeight w:val="293"/>
        </w:trPr>
        <w:tc>
          <w:tcPr>
            <w:tcW w:w="822" w:type="dxa"/>
            <w:vMerge/>
            <w:shd w:val="clear" w:color="auto" w:fill="auto"/>
          </w:tcPr>
          <w:p w:rsidR="00E80A12" w:rsidRPr="003B6E08" w:rsidRDefault="00E80A12" w:rsidP="00AE5D6B">
            <w:pPr>
              <w:snapToGrid w:val="0"/>
              <w:jc w:val="center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E80A12" w:rsidRPr="003B6E08" w:rsidRDefault="00E80A12" w:rsidP="00AE5D6B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t>внебюджетные источники</w:t>
            </w:r>
          </w:p>
        </w:tc>
        <w:tc>
          <w:tcPr>
            <w:tcW w:w="992" w:type="dxa"/>
            <w:shd w:val="clear" w:color="auto" w:fill="auto"/>
          </w:tcPr>
          <w:p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2" w:type="dxa"/>
          </w:tcPr>
          <w:p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</w:tcPr>
          <w:p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</w:tcPr>
          <w:p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134" w:type="dxa"/>
          </w:tcPr>
          <w:p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E80A12" w:rsidRPr="003B6E08" w:rsidRDefault="00E80A12" w:rsidP="00AE5D6B">
            <w:pPr>
              <w:snapToGrid w:val="0"/>
              <w:rPr>
                <w:rFonts w:eastAsia="DejaVu Sans Condensed"/>
                <w:sz w:val="18"/>
                <w:szCs w:val="18"/>
                <w:lang w:eastAsia="hi-IN" w:bidi="hi-IN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E80A12" w:rsidRPr="003B6E08" w:rsidRDefault="00E80A12" w:rsidP="00AE5D6B">
            <w:pPr>
              <w:shd w:val="clear" w:color="auto" w:fill="FFFFFF"/>
              <w:tabs>
                <w:tab w:val="left" w:pos="4075"/>
              </w:tabs>
              <w:snapToGrid w:val="0"/>
              <w:rPr>
                <w:rFonts w:eastAsia="DejaVu Sans Condensed"/>
                <w:sz w:val="18"/>
                <w:szCs w:val="18"/>
                <w:lang w:eastAsia="hi-IN" w:bidi="hi-IN"/>
              </w:rPr>
            </w:pPr>
          </w:p>
        </w:tc>
      </w:tr>
      <w:tr w:rsidR="00E80A12" w:rsidRPr="003B6E08" w:rsidTr="00E80A12">
        <w:tblPrEx>
          <w:tblCellMar>
            <w:left w:w="0" w:type="dxa"/>
            <w:right w:w="0" w:type="dxa"/>
          </w:tblCellMar>
        </w:tblPrEx>
        <w:trPr>
          <w:trHeight w:val="345"/>
        </w:trPr>
        <w:tc>
          <w:tcPr>
            <w:tcW w:w="822" w:type="dxa"/>
            <w:vMerge w:val="restart"/>
            <w:shd w:val="clear" w:color="auto" w:fill="auto"/>
          </w:tcPr>
          <w:p w:rsidR="00E80A12" w:rsidRPr="003B6E08" w:rsidRDefault="00E80A12" w:rsidP="00AE5D6B">
            <w:pPr>
              <w:jc w:val="center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  <w:r w:rsidRPr="003B6E08"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  <w:t>1.2.1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</w:tcPr>
          <w:p w:rsidR="00E80A12" w:rsidRDefault="00E80A12" w:rsidP="00AE5D6B">
            <w:pPr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  <w:r w:rsidRPr="003B6E08"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  <w:t>Мероприятия по благоустройству общественных территорий (набережные, центральные площади, парки и др.) и иные мероприятия, предусмотренные государственными (муниципальными) программами формирования современной городской среды</w:t>
            </w:r>
          </w:p>
          <w:p w:rsidR="00E80A12" w:rsidRPr="003B6E08" w:rsidRDefault="00E80A12" w:rsidP="00AE5D6B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t>всего</w:t>
            </w:r>
          </w:p>
        </w:tc>
        <w:tc>
          <w:tcPr>
            <w:tcW w:w="992" w:type="dxa"/>
            <w:shd w:val="clear" w:color="auto" w:fill="auto"/>
          </w:tcPr>
          <w:p w:rsidR="00E80A12" w:rsidRPr="003B6E08" w:rsidRDefault="00E80A12" w:rsidP="00AE5D6B">
            <w:pPr>
              <w:jc w:val="center"/>
              <w:rPr>
                <w:rFonts w:eastAsia="DejaVu Sans Condensed"/>
                <w:sz w:val="18"/>
                <w:szCs w:val="18"/>
                <w:lang w:eastAsia="hi-IN" w:bidi="hi-IN"/>
              </w:rPr>
            </w:pPr>
            <w:r w:rsidRPr="003B6E08">
              <w:rPr>
                <w:sz w:val="18"/>
                <w:szCs w:val="18"/>
              </w:rPr>
              <w:t>21748,0</w:t>
            </w:r>
          </w:p>
        </w:tc>
        <w:tc>
          <w:tcPr>
            <w:tcW w:w="1134" w:type="dxa"/>
            <w:shd w:val="clear" w:color="auto" w:fill="auto"/>
          </w:tcPr>
          <w:p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2" w:type="dxa"/>
          </w:tcPr>
          <w:p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</w:tcPr>
          <w:p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</w:tcPr>
          <w:p w:rsidR="00E80A12" w:rsidRPr="003B6E08" w:rsidRDefault="00E80A12" w:rsidP="00AE5D6B">
            <w:pPr>
              <w:snapToGrid w:val="0"/>
              <w:jc w:val="center"/>
              <w:rPr>
                <w:sz w:val="18"/>
                <w:szCs w:val="18"/>
              </w:rPr>
            </w:pPr>
            <w:r w:rsidRPr="003B6E08">
              <w:rPr>
                <w:sz w:val="18"/>
                <w:szCs w:val="18"/>
              </w:rPr>
              <w:t>21748,0</w:t>
            </w:r>
          </w:p>
        </w:tc>
        <w:tc>
          <w:tcPr>
            <w:tcW w:w="1134" w:type="dxa"/>
          </w:tcPr>
          <w:p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E80A12" w:rsidRPr="003B6E08" w:rsidRDefault="00E80A12" w:rsidP="00AE5D6B">
            <w:pPr>
              <w:rPr>
                <w:sz w:val="18"/>
                <w:szCs w:val="18"/>
              </w:rPr>
            </w:pPr>
            <w:r w:rsidRPr="003B6E08">
              <w:rPr>
                <w:sz w:val="18"/>
                <w:szCs w:val="18"/>
              </w:rPr>
              <w:t xml:space="preserve">Озеленение, благоустройство, установка малых архитектурных форм, обустройство пандусов для передвижения </w:t>
            </w:r>
            <w:proofErr w:type="spellStart"/>
            <w:r w:rsidRPr="003B6E08">
              <w:rPr>
                <w:sz w:val="18"/>
                <w:szCs w:val="18"/>
              </w:rPr>
              <w:t>маломобильных</w:t>
            </w:r>
            <w:proofErr w:type="spellEnd"/>
            <w:r w:rsidRPr="003B6E08">
              <w:rPr>
                <w:sz w:val="18"/>
                <w:szCs w:val="18"/>
              </w:rPr>
              <w:t xml:space="preserve"> групп населения и колясочных устройств, установка детских и спортивных площадок, установка скамеек, устройство тротуарного </w:t>
            </w:r>
            <w:r w:rsidRPr="003B6E08">
              <w:rPr>
                <w:sz w:val="18"/>
                <w:szCs w:val="18"/>
              </w:rPr>
              <w:lastRenderedPageBreak/>
              <w:t>покрытия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E80A12" w:rsidRPr="003B6E08" w:rsidRDefault="00E80A12" w:rsidP="00AE5D6B">
            <w:pPr>
              <w:shd w:val="clear" w:color="auto" w:fill="FFFFFF"/>
              <w:tabs>
                <w:tab w:val="left" w:pos="4075"/>
              </w:tabs>
              <w:rPr>
                <w:sz w:val="18"/>
                <w:szCs w:val="18"/>
              </w:rPr>
            </w:pPr>
            <w:r w:rsidRPr="003B6E08">
              <w:rPr>
                <w:sz w:val="18"/>
                <w:szCs w:val="18"/>
              </w:rPr>
              <w:lastRenderedPageBreak/>
              <w:t>администрация Стародеревянковского сельского поселения Каневского района – заказчик</w:t>
            </w:r>
          </w:p>
        </w:tc>
      </w:tr>
      <w:tr w:rsidR="00E80A12" w:rsidRPr="003B6E08" w:rsidTr="00E80A12">
        <w:tblPrEx>
          <w:tblCellMar>
            <w:left w:w="0" w:type="dxa"/>
            <w:right w:w="0" w:type="dxa"/>
          </w:tblCellMar>
        </w:tblPrEx>
        <w:trPr>
          <w:trHeight w:val="345"/>
        </w:trPr>
        <w:tc>
          <w:tcPr>
            <w:tcW w:w="822" w:type="dxa"/>
            <w:vMerge/>
            <w:shd w:val="clear" w:color="auto" w:fill="auto"/>
          </w:tcPr>
          <w:p w:rsidR="00E80A12" w:rsidRPr="003B6E08" w:rsidRDefault="00E80A12" w:rsidP="00AE5D6B">
            <w:pPr>
              <w:jc w:val="center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E80A12" w:rsidRPr="003B6E08" w:rsidRDefault="00E80A12" w:rsidP="00AE5D6B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t>местный бюджет</w:t>
            </w:r>
          </w:p>
        </w:tc>
        <w:tc>
          <w:tcPr>
            <w:tcW w:w="992" w:type="dxa"/>
            <w:shd w:val="clear" w:color="auto" w:fill="auto"/>
          </w:tcPr>
          <w:p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sz w:val="18"/>
                <w:szCs w:val="18"/>
              </w:rPr>
              <w:t>2827,3</w:t>
            </w:r>
          </w:p>
        </w:tc>
        <w:tc>
          <w:tcPr>
            <w:tcW w:w="1134" w:type="dxa"/>
            <w:shd w:val="clear" w:color="auto" w:fill="auto"/>
          </w:tcPr>
          <w:p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2" w:type="dxa"/>
          </w:tcPr>
          <w:p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</w:tcPr>
          <w:p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</w:tcPr>
          <w:p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sz w:val="18"/>
                <w:szCs w:val="18"/>
              </w:rPr>
              <w:t>2827,3</w:t>
            </w:r>
          </w:p>
        </w:tc>
        <w:tc>
          <w:tcPr>
            <w:tcW w:w="1134" w:type="dxa"/>
          </w:tcPr>
          <w:p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E80A12" w:rsidRPr="003B6E08" w:rsidRDefault="00E80A12" w:rsidP="00AE5D6B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E80A12" w:rsidRPr="003B6E08" w:rsidRDefault="00E80A12" w:rsidP="00AE5D6B">
            <w:pPr>
              <w:shd w:val="clear" w:color="auto" w:fill="FFFFFF"/>
              <w:tabs>
                <w:tab w:val="left" w:pos="4075"/>
              </w:tabs>
              <w:rPr>
                <w:sz w:val="18"/>
                <w:szCs w:val="18"/>
              </w:rPr>
            </w:pPr>
          </w:p>
        </w:tc>
      </w:tr>
      <w:tr w:rsidR="000543FF" w:rsidRPr="003B6E08" w:rsidTr="00E80A12">
        <w:tblPrEx>
          <w:tblCellMar>
            <w:left w:w="0" w:type="dxa"/>
            <w:right w:w="0" w:type="dxa"/>
          </w:tblCellMar>
        </w:tblPrEx>
        <w:trPr>
          <w:trHeight w:val="345"/>
        </w:trPr>
        <w:tc>
          <w:tcPr>
            <w:tcW w:w="822" w:type="dxa"/>
            <w:vMerge/>
            <w:shd w:val="clear" w:color="auto" w:fill="auto"/>
          </w:tcPr>
          <w:p w:rsidR="000543FF" w:rsidRPr="003B6E08" w:rsidRDefault="000543FF" w:rsidP="00AE5D6B">
            <w:pPr>
              <w:jc w:val="center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0543FF" w:rsidRPr="003B6E08" w:rsidRDefault="000543FF" w:rsidP="00AE5D6B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0543FF" w:rsidRPr="003B6E08" w:rsidRDefault="000543FF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t>краевой бюджет</w:t>
            </w:r>
          </w:p>
        </w:tc>
        <w:tc>
          <w:tcPr>
            <w:tcW w:w="992" w:type="dxa"/>
            <w:shd w:val="clear" w:color="auto" w:fill="auto"/>
          </w:tcPr>
          <w:p w:rsidR="000543FF" w:rsidRPr="003B6E08" w:rsidRDefault="000543FF" w:rsidP="00E06AC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756,8</w:t>
            </w:r>
          </w:p>
        </w:tc>
        <w:tc>
          <w:tcPr>
            <w:tcW w:w="1134" w:type="dxa"/>
            <w:shd w:val="clear" w:color="auto" w:fill="auto"/>
          </w:tcPr>
          <w:p w:rsidR="000543FF" w:rsidRPr="003B6E08" w:rsidRDefault="000543FF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:rsidR="000543FF" w:rsidRPr="003B6E08" w:rsidRDefault="000543FF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:rsidR="000543FF" w:rsidRPr="003B6E08" w:rsidRDefault="000543FF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2" w:type="dxa"/>
          </w:tcPr>
          <w:p w:rsidR="000543FF" w:rsidRPr="003B6E08" w:rsidRDefault="000543FF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</w:tcPr>
          <w:p w:rsidR="000543FF" w:rsidRPr="003B6E08" w:rsidRDefault="000543FF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</w:tcPr>
          <w:p w:rsidR="000543FF" w:rsidRPr="003B6E08" w:rsidRDefault="000543FF" w:rsidP="00E06AC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756,8</w:t>
            </w:r>
          </w:p>
        </w:tc>
        <w:tc>
          <w:tcPr>
            <w:tcW w:w="1134" w:type="dxa"/>
          </w:tcPr>
          <w:p w:rsidR="000543FF" w:rsidRPr="003B6E08" w:rsidRDefault="000543FF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0543FF" w:rsidRPr="003B6E08" w:rsidRDefault="000543FF" w:rsidP="00AE5D6B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0543FF" w:rsidRPr="003B6E08" w:rsidRDefault="000543FF" w:rsidP="00AE5D6B">
            <w:pPr>
              <w:shd w:val="clear" w:color="auto" w:fill="FFFFFF"/>
              <w:tabs>
                <w:tab w:val="left" w:pos="4075"/>
              </w:tabs>
              <w:rPr>
                <w:sz w:val="18"/>
                <w:szCs w:val="18"/>
              </w:rPr>
            </w:pPr>
          </w:p>
        </w:tc>
      </w:tr>
      <w:tr w:rsidR="000543FF" w:rsidRPr="003B6E08" w:rsidTr="00E80A12">
        <w:tblPrEx>
          <w:tblCellMar>
            <w:left w:w="0" w:type="dxa"/>
            <w:right w:w="0" w:type="dxa"/>
          </w:tblCellMar>
        </w:tblPrEx>
        <w:trPr>
          <w:trHeight w:val="345"/>
        </w:trPr>
        <w:tc>
          <w:tcPr>
            <w:tcW w:w="822" w:type="dxa"/>
            <w:vMerge/>
            <w:shd w:val="clear" w:color="auto" w:fill="auto"/>
          </w:tcPr>
          <w:p w:rsidR="000543FF" w:rsidRPr="003B6E08" w:rsidRDefault="000543FF" w:rsidP="00AE5D6B">
            <w:pPr>
              <w:jc w:val="center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0543FF" w:rsidRPr="003B6E08" w:rsidRDefault="000543FF" w:rsidP="00AE5D6B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0543FF" w:rsidRPr="003B6E08" w:rsidRDefault="000543FF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t>федеральный бюджет</w:t>
            </w:r>
          </w:p>
        </w:tc>
        <w:tc>
          <w:tcPr>
            <w:tcW w:w="992" w:type="dxa"/>
            <w:shd w:val="clear" w:color="auto" w:fill="auto"/>
          </w:tcPr>
          <w:p w:rsidR="000543FF" w:rsidRPr="003B6E08" w:rsidRDefault="000543FF" w:rsidP="00E06AC9">
            <w:pPr>
              <w:jc w:val="center"/>
              <w:rPr>
                <w:sz w:val="18"/>
                <w:szCs w:val="18"/>
              </w:rPr>
            </w:pPr>
            <w:r>
              <w:rPr>
                <w:rFonts w:eastAsia="DejaVu Sans Condensed"/>
                <w:sz w:val="18"/>
                <w:szCs w:val="18"/>
                <w:lang w:eastAsia="hi-IN" w:bidi="hi-IN"/>
              </w:rPr>
              <w:t>18163,9</w:t>
            </w:r>
          </w:p>
        </w:tc>
        <w:tc>
          <w:tcPr>
            <w:tcW w:w="1134" w:type="dxa"/>
            <w:shd w:val="clear" w:color="auto" w:fill="auto"/>
          </w:tcPr>
          <w:p w:rsidR="000543FF" w:rsidRPr="003B6E08" w:rsidRDefault="000543FF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:rsidR="000543FF" w:rsidRPr="003B6E08" w:rsidRDefault="000543FF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:rsidR="000543FF" w:rsidRPr="003B6E08" w:rsidRDefault="000543FF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2" w:type="dxa"/>
          </w:tcPr>
          <w:p w:rsidR="000543FF" w:rsidRPr="003B6E08" w:rsidRDefault="000543FF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</w:tcPr>
          <w:p w:rsidR="000543FF" w:rsidRPr="003B6E08" w:rsidRDefault="000543FF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</w:tcPr>
          <w:p w:rsidR="000543FF" w:rsidRPr="003B6E08" w:rsidRDefault="000543FF" w:rsidP="00E06AC9">
            <w:pPr>
              <w:jc w:val="center"/>
              <w:rPr>
                <w:sz w:val="18"/>
                <w:szCs w:val="18"/>
              </w:rPr>
            </w:pPr>
            <w:r>
              <w:rPr>
                <w:rFonts w:eastAsia="DejaVu Sans Condensed"/>
                <w:sz w:val="18"/>
                <w:szCs w:val="18"/>
                <w:lang w:eastAsia="hi-IN" w:bidi="hi-IN"/>
              </w:rPr>
              <w:t>18163,9</w:t>
            </w:r>
          </w:p>
        </w:tc>
        <w:tc>
          <w:tcPr>
            <w:tcW w:w="1134" w:type="dxa"/>
          </w:tcPr>
          <w:p w:rsidR="000543FF" w:rsidRPr="003B6E08" w:rsidRDefault="000543FF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0543FF" w:rsidRPr="003B6E08" w:rsidRDefault="000543FF" w:rsidP="00AE5D6B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0543FF" w:rsidRPr="003B6E08" w:rsidRDefault="000543FF" w:rsidP="00AE5D6B">
            <w:pPr>
              <w:shd w:val="clear" w:color="auto" w:fill="FFFFFF"/>
              <w:tabs>
                <w:tab w:val="left" w:pos="4075"/>
              </w:tabs>
              <w:rPr>
                <w:sz w:val="18"/>
                <w:szCs w:val="18"/>
              </w:rPr>
            </w:pPr>
          </w:p>
        </w:tc>
      </w:tr>
      <w:tr w:rsidR="00E80A12" w:rsidRPr="003B6E08" w:rsidTr="00E80A12">
        <w:tblPrEx>
          <w:tblCellMar>
            <w:left w:w="0" w:type="dxa"/>
            <w:right w:w="0" w:type="dxa"/>
          </w:tblCellMar>
        </w:tblPrEx>
        <w:trPr>
          <w:trHeight w:val="345"/>
        </w:trPr>
        <w:tc>
          <w:tcPr>
            <w:tcW w:w="822" w:type="dxa"/>
            <w:vMerge/>
            <w:shd w:val="clear" w:color="auto" w:fill="auto"/>
          </w:tcPr>
          <w:p w:rsidR="00E80A12" w:rsidRPr="003B6E08" w:rsidRDefault="00E80A12" w:rsidP="00AE5D6B">
            <w:pPr>
              <w:jc w:val="center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E80A12" w:rsidRPr="003B6E08" w:rsidRDefault="00E80A12" w:rsidP="00AE5D6B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t>внебюджетные источники</w:t>
            </w:r>
          </w:p>
        </w:tc>
        <w:tc>
          <w:tcPr>
            <w:tcW w:w="992" w:type="dxa"/>
            <w:shd w:val="clear" w:color="auto" w:fill="auto"/>
          </w:tcPr>
          <w:p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2" w:type="dxa"/>
          </w:tcPr>
          <w:p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</w:tcPr>
          <w:p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</w:tcPr>
          <w:p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134" w:type="dxa"/>
          </w:tcPr>
          <w:p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E80A12" w:rsidRPr="003B6E08" w:rsidRDefault="00E80A12" w:rsidP="00AE5D6B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E80A12" w:rsidRPr="003B6E08" w:rsidRDefault="00E80A12" w:rsidP="00AE5D6B">
            <w:pPr>
              <w:shd w:val="clear" w:color="auto" w:fill="FFFFFF"/>
              <w:tabs>
                <w:tab w:val="left" w:pos="4075"/>
              </w:tabs>
              <w:rPr>
                <w:sz w:val="18"/>
                <w:szCs w:val="18"/>
              </w:rPr>
            </w:pPr>
          </w:p>
        </w:tc>
      </w:tr>
      <w:tr w:rsidR="00E80A12" w:rsidRPr="003B6E08" w:rsidTr="00E80A12">
        <w:tblPrEx>
          <w:tblCellMar>
            <w:left w:w="0" w:type="dxa"/>
            <w:right w:w="0" w:type="dxa"/>
          </w:tblCellMar>
        </w:tblPrEx>
        <w:trPr>
          <w:trHeight w:val="345"/>
        </w:trPr>
        <w:tc>
          <w:tcPr>
            <w:tcW w:w="822" w:type="dxa"/>
            <w:vMerge w:val="restart"/>
            <w:shd w:val="clear" w:color="auto" w:fill="auto"/>
          </w:tcPr>
          <w:p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  <w:lastRenderedPageBreak/>
              <w:t>2.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</w:tcPr>
          <w:p w:rsidR="00E80A12" w:rsidRPr="003B6E08" w:rsidRDefault="00E80A12" w:rsidP="00AE5D6B">
            <w:pPr>
              <w:rPr>
                <w:sz w:val="18"/>
                <w:szCs w:val="18"/>
              </w:rPr>
            </w:pPr>
            <w:r w:rsidRPr="003B6E08">
              <w:rPr>
                <w:sz w:val="18"/>
                <w:szCs w:val="18"/>
              </w:rPr>
              <w:t>Основное мероприятие</w:t>
            </w:r>
          </w:p>
          <w:p w:rsidR="00E80A12" w:rsidRPr="003B6E08" w:rsidRDefault="00E80A12" w:rsidP="00AE5D6B">
            <w:pPr>
              <w:rPr>
                <w:sz w:val="18"/>
                <w:szCs w:val="18"/>
              </w:rPr>
            </w:pPr>
            <w:r w:rsidRPr="003B6E08">
              <w:rPr>
                <w:sz w:val="18"/>
                <w:szCs w:val="18"/>
              </w:rPr>
              <w:t xml:space="preserve"> № 2</w:t>
            </w:r>
          </w:p>
          <w:p w:rsidR="00E80A12" w:rsidRPr="003B6E08" w:rsidRDefault="00E80A12" w:rsidP="00AE5D6B">
            <w:pPr>
              <w:rPr>
                <w:sz w:val="18"/>
                <w:szCs w:val="18"/>
              </w:rPr>
            </w:pPr>
            <w:r w:rsidRPr="003B6E08">
              <w:rPr>
                <w:sz w:val="18"/>
                <w:szCs w:val="18"/>
              </w:rPr>
              <w:t xml:space="preserve">Мероприятия по благоустройству территорий многоквартирных домов </w:t>
            </w:r>
          </w:p>
          <w:p w:rsidR="00E80A12" w:rsidRPr="003B6E08" w:rsidRDefault="00E80A12" w:rsidP="00AE5D6B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t>всего</w:t>
            </w:r>
          </w:p>
        </w:tc>
        <w:tc>
          <w:tcPr>
            <w:tcW w:w="992" w:type="dxa"/>
            <w:shd w:val="clear" w:color="auto" w:fill="auto"/>
          </w:tcPr>
          <w:p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263,7</w:t>
            </w:r>
          </w:p>
        </w:tc>
        <w:tc>
          <w:tcPr>
            <w:tcW w:w="1134" w:type="dxa"/>
            <w:shd w:val="clear" w:color="auto" w:fill="auto"/>
          </w:tcPr>
          <w:p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223,7</w:t>
            </w:r>
          </w:p>
        </w:tc>
        <w:tc>
          <w:tcPr>
            <w:tcW w:w="993" w:type="dxa"/>
            <w:shd w:val="clear" w:color="auto" w:fill="auto"/>
          </w:tcPr>
          <w:p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10,0</w:t>
            </w:r>
          </w:p>
        </w:tc>
        <w:tc>
          <w:tcPr>
            <w:tcW w:w="850" w:type="dxa"/>
            <w:shd w:val="clear" w:color="auto" w:fill="auto"/>
          </w:tcPr>
          <w:p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10,0</w:t>
            </w:r>
          </w:p>
        </w:tc>
        <w:tc>
          <w:tcPr>
            <w:tcW w:w="992" w:type="dxa"/>
          </w:tcPr>
          <w:p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10,0</w:t>
            </w:r>
          </w:p>
        </w:tc>
        <w:tc>
          <w:tcPr>
            <w:tcW w:w="993" w:type="dxa"/>
          </w:tcPr>
          <w:p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</w:t>
            </w:r>
          </w:p>
        </w:tc>
        <w:tc>
          <w:tcPr>
            <w:tcW w:w="850" w:type="dxa"/>
          </w:tcPr>
          <w:p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</w:t>
            </w:r>
          </w:p>
        </w:tc>
        <w:tc>
          <w:tcPr>
            <w:tcW w:w="1134" w:type="dxa"/>
          </w:tcPr>
          <w:p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10,0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E80A12" w:rsidRPr="003B6E08" w:rsidRDefault="00E80A12" w:rsidP="00AE5D6B">
            <w:pPr>
              <w:rPr>
                <w:sz w:val="18"/>
                <w:szCs w:val="18"/>
              </w:rPr>
            </w:pPr>
            <w:r w:rsidRPr="003B6E08">
              <w:rPr>
                <w:sz w:val="18"/>
                <w:szCs w:val="18"/>
              </w:rPr>
              <w:t>благоустройство территорий многоквартирных домов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E80A12" w:rsidRPr="003B6E08" w:rsidRDefault="00E80A12" w:rsidP="00AE5D6B">
            <w:pPr>
              <w:shd w:val="clear" w:color="auto" w:fill="FFFFFF"/>
              <w:tabs>
                <w:tab w:val="left" w:pos="4075"/>
              </w:tabs>
              <w:rPr>
                <w:sz w:val="18"/>
                <w:szCs w:val="18"/>
              </w:rPr>
            </w:pPr>
            <w:r w:rsidRPr="003B6E08">
              <w:rPr>
                <w:sz w:val="18"/>
                <w:szCs w:val="18"/>
              </w:rPr>
              <w:t>администрация Стародеревянковского сельского поселения Каневского района – заказчик</w:t>
            </w:r>
          </w:p>
        </w:tc>
      </w:tr>
      <w:tr w:rsidR="00E80A12" w:rsidRPr="003B6E08" w:rsidTr="00E80A12">
        <w:tblPrEx>
          <w:tblCellMar>
            <w:left w:w="0" w:type="dxa"/>
            <w:right w:w="0" w:type="dxa"/>
          </w:tblCellMar>
        </w:tblPrEx>
        <w:trPr>
          <w:trHeight w:val="345"/>
        </w:trPr>
        <w:tc>
          <w:tcPr>
            <w:tcW w:w="822" w:type="dxa"/>
            <w:vMerge/>
            <w:shd w:val="clear" w:color="auto" w:fill="auto"/>
          </w:tcPr>
          <w:p w:rsidR="00E80A12" w:rsidRPr="003B6E08" w:rsidRDefault="00E80A12" w:rsidP="00AE5D6B">
            <w:pPr>
              <w:snapToGrid w:val="0"/>
              <w:jc w:val="center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E80A12" w:rsidRPr="003B6E08" w:rsidRDefault="00E80A12" w:rsidP="00AE5D6B">
            <w:pPr>
              <w:snapToGrid w:val="0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1559" w:type="dxa"/>
            <w:shd w:val="clear" w:color="auto" w:fill="auto"/>
          </w:tcPr>
          <w:p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t>местный бюджет</w:t>
            </w:r>
          </w:p>
        </w:tc>
        <w:tc>
          <w:tcPr>
            <w:tcW w:w="992" w:type="dxa"/>
            <w:shd w:val="clear" w:color="auto" w:fill="auto"/>
          </w:tcPr>
          <w:p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263,7</w:t>
            </w:r>
          </w:p>
        </w:tc>
        <w:tc>
          <w:tcPr>
            <w:tcW w:w="1134" w:type="dxa"/>
            <w:shd w:val="clear" w:color="auto" w:fill="auto"/>
          </w:tcPr>
          <w:p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223,7</w:t>
            </w:r>
          </w:p>
        </w:tc>
        <w:tc>
          <w:tcPr>
            <w:tcW w:w="993" w:type="dxa"/>
            <w:shd w:val="clear" w:color="auto" w:fill="auto"/>
          </w:tcPr>
          <w:p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10,0</w:t>
            </w:r>
          </w:p>
        </w:tc>
        <w:tc>
          <w:tcPr>
            <w:tcW w:w="850" w:type="dxa"/>
            <w:shd w:val="clear" w:color="auto" w:fill="auto"/>
          </w:tcPr>
          <w:p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10,0</w:t>
            </w:r>
          </w:p>
        </w:tc>
        <w:tc>
          <w:tcPr>
            <w:tcW w:w="992" w:type="dxa"/>
          </w:tcPr>
          <w:p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10,0</w:t>
            </w:r>
          </w:p>
        </w:tc>
        <w:tc>
          <w:tcPr>
            <w:tcW w:w="993" w:type="dxa"/>
          </w:tcPr>
          <w:p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</w:t>
            </w:r>
          </w:p>
        </w:tc>
        <w:tc>
          <w:tcPr>
            <w:tcW w:w="850" w:type="dxa"/>
          </w:tcPr>
          <w:p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</w:t>
            </w:r>
          </w:p>
        </w:tc>
        <w:tc>
          <w:tcPr>
            <w:tcW w:w="1134" w:type="dxa"/>
          </w:tcPr>
          <w:p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10,0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E80A12" w:rsidRPr="003B6E08" w:rsidRDefault="00E80A12" w:rsidP="00AE5D6B">
            <w:pPr>
              <w:snapToGrid w:val="0"/>
              <w:rPr>
                <w:rFonts w:eastAsia="DejaVu Sans Condensed"/>
                <w:sz w:val="18"/>
                <w:szCs w:val="18"/>
                <w:lang w:eastAsia="hi-IN" w:bidi="hi-IN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E80A12" w:rsidRPr="003B6E08" w:rsidRDefault="00E80A12" w:rsidP="00AE5D6B">
            <w:pPr>
              <w:shd w:val="clear" w:color="auto" w:fill="FFFFFF"/>
              <w:tabs>
                <w:tab w:val="left" w:pos="4075"/>
              </w:tabs>
              <w:snapToGrid w:val="0"/>
              <w:rPr>
                <w:rFonts w:eastAsia="DejaVu Sans Condensed"/>
                <w:sz w:val="18"/>
                <w:szCs w:val="18"/>
                <w:lang w:eastAsia="hi-IN" w:bidi="hi-IN"/>
              </w:rPr>
            </w:pPr>
          </w:p>
        </w:tc>
      </w:tr>
      <w:tr w:rsidR="00E80A12" w:rsidRPr="003B6E08" w:rsidTr="00E80A12">
        <w:tblPrEx>
          <w:tblCellMar>
            <w:left w:w="0" w:type="dxa"/>
            <w:right w:w="0" w:type="dxa"/>
          </w:tblCellMar>
        </w:tblPrEx>
        <w:trPr>
          <w:trHeight w:val="345"/>
        </w:trPr>
        <w:tc>
          <w:tcPr>
            <w:tcW w:w="822" w:type="dxa"/>
            <w:vMerge/>
            <w:shd w:val="clear" w:color="auto" w:fill="auto"/>
          </w:tcPr>
          <w:p w:rsidR="00E80A12" w:rsidRPr="003B6E08" w:rsidRDefault="00E80A12" w:rsidP="00AE5D6B">
            <w:pPr>
              <w:snapToGrid w:val="0"/>
              <w:jc w:val="center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E80A12" w:rsidRPr="003B6E08" w:rsidRDefault="00E80A12" w:rsidP="00AE5D6B">
            <w:pPr>
              <w:snapToGrid w:val="0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1559" w:type="dxa"/>
            <w:shd w:val="clear" w:color="auto" w:fill="auto"/>
          </w:tcPr>
          <w:p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t>краевой бюджет</w:t>
            </w:r>
          </w:p>
        </w:tc>
        <w:tc>
          <w:tcPr>
            <w:tcW w:w="992" w:type="dxa"/>
            <w:shd w:val="clear" w:color="auto" w:fill="auto"/>
          </w:tcPr>
          <w:p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2" w:type="dxa"/>
          </w:tcPr>
          <w:p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</w:tcPr>
          <w:p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</w:tcPr>
          <w:p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134" w:type="dxa"/>
          </w:tcPr>
          <w:p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E80A12" w:rsidRPr="003B6E08" w:rsidRDefault="00E80A12" w:rsidP="00AE5D6B">
            <w:pPr>
              <w:snapToGrid w:val="0"/>
              <w:rPr>
                <w:rFonts w:eastAsia="DejaVu Sans Condensed"/>
                <w:sz w:val="18"/>
                <w:szCs w:val="18"/>
                <w:lang w:eastAsia="hi-IN" w:bidi="hi-IN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E80A12" w:rsidRPr="003B6E08" w:rsidRDefault="00E80A12" w:rsidP="00AE5D6B">
            <w:pPr>
              <w:shd w:val="clear" w:color="auto" w:fill="FFFFFF"/>
              <w:tabs>
                <w:tab w:val="left" w:pos="4075"/>
              </w:tabs>
              <w:snapToGrid w:val="0"/>
              <w:rPr>
                <w:rFonts w:eastAsia="DejaVu Sans Condensed"/>
                <w:sz w:val="18"/>
                <w:szCs w:val="18"/>
                <w:lang w:eastAsia="hi-IN" w:bidi="hi-IN"/>
              </w:rPr>
            </w:pPr>
          </w:p>
        </w:tc>
      </w:tr>
      <w:tr w:rsidR="00E80A12" w:rsidRPr="003B6E08" w:rsidTr="00E80A12">
        <w:tblPrEx>
          <w:tblCellMar>
            <w:left w:w="0" w:type="dxa"/>
            <w:right w:w="0" w:type="dxa"/>
          </w:tblCellMar>
        </w:tblPrEx>
        <w:trPr>
          <w:trHeight w:val="345"/>
        </w:trPr>
        <w:tc>
          <w:tcPr>
            <w:tcW w:w="822" w:type="dxa"/>
            <w:vMerge/>
            <w:shd w:val="clear" w:color="auto" w:fill="auto"/>
          </w:tcPr>
          <w:p w:rsidR="00E80A12" w:rsidRPr="003B6E08" w:rsidRDefault="00E80A12" w:rsidP="00AE5D6B">
            <w:pPr>
              <w:snapToGrid w:val="0"/>
              <w:jc w:val="center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E80A12" w:rsidRPr="003B6E08" w:rsidRDefault="00E80A12" w:rsidP="00AE5D6B">
            <w:pPr>
              <w:snapToGrid w:val="0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1559" w:type="dxa"/>
            <w:shd w:val="clear" w:color="auto" w:fill="auto"/>
          </w:tcPr>
          <w:p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t>федеральный бюджет</w:t>
            </w:r>
          </w:p>
        </w:tc>
        <w:tc>
          <w:tcPr>
            <w:tcW w:w="992" w:type="dxa"/>
            <w:shd w:val="clear" w:color="auto" w:fill="auto"/>
          </w:tcPr>
          <w:p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2" w:type="dxa"/>
          </w:tcPr>
          <w:p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</w:tcPr>
          <w:p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</w:tcPr>
          <w:p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134" w:type="dxa"/>
          </w:tcPr>
          <w:p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E80A12" w:rsidRPr="003B6E08" w:rsidRDefault="00E80A12" w:rsidP="00AE5D6B">
            <w:pPr>
              <w:snapToGrid w:val="0"/>
              <w:rPr>
                <w:rFonts w:eastAsia="DejaVu Sans Condensed"/>
                <w:sz w:val="18"/>
                <w:szCs w:val="18"/>
                <w:lang w:eastAsia="hi-IN" w:bidi="hi-IN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E80A12" w:rsidRPr="003B6E08" w:rsidRDefault="00E80A12" w:rsidP="00AE5D6B">
            <w:pPr>
              <w:shd w:val="clear" w:color="auto" w:fill="FFFFFF"/>
              <w:tabs>
                <w:tab w:val="left" w:pos="4075"/>
              </w:tabs>
              <w:snapToGrid w:val="0"/>
              <w:rPr>
                <w:rFonts w:eastAsia="DejaVu Sans Condensed"/>
                <w:sz w:val="18"/>
                <w:szCs w:val="18"/>
                <w:lang w:eastAsia="hi-IN" w:bidi="hi-IN"/>
              </w:rPr>
            </w:pPr>
          </w:p>
        </w:tc>
      </w:tr>
      <w:tr w:rsidR="00E80A12" w:rsidRPr="003B6E08" w:rsidTr="00E80A12">
        <w:tblPrEx>
          <w:tblCellMar>
            <w:left w:w="0" w:type="dxa"/>
            <w:right w:w="0" w:type="dxa"/>
          </w:tblCellMar>
        </w:tblPrEx>
        <w:trPr>
          <w:trHeight w:val="345"/>
        </w:trPr>
        <w:tc>
          <w:tcPr>
            <w:tcW w:w="822" w:type="dxa"/>
            <w:vMerge/>
            <w:shd w:val="clear" w:color="auto" w:fill="auto"/>
          </w:tcPr>
          <w:p w:rsidR="00E80A12" w:rsidRPr="003B6E08" w:rsidRDefault="00E80A12" w:rsidP="00AE5D6B">
            <w:pPr>
              <w:snapToGrid w:val="0"/>
              <w:jc w:val="center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E80A12" w:rsidRPr="003B6E08" w:rsidRDefault="00E80A12" w:rsidP="00AE5D6B">
            <w:pPr>
              <w:snapToGrid w:val="0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1559" w:type="dxa"/>
            <w:shd w:val="clear" w:color="auto" w:fill="auto"/>
          </w:tcPr>
          <w:p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t>внебюджетные источники</w:t>
            </w:r>
          </w:p>
        </w:tc>
        <w:tc>
          <w:tcPr>
            <w:tcW w:w="992" w:type="dxa"/>
            <w:shd w:val="clear" w:color="auto" w:fill="auto"/>
          </w:tcPr>
          <w:p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2" w:type="dxa"/>
          </w:tcPr>
          <w:p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</w:tcPr>
          <w:p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</w:tcPr>
          <w:p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134" w:type="dxa"/>
          </w:tcPr>
          <w:p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E80A12" w:rsidRPr="003B6E08" w:rsidRDefault="00E80A12" w:rsidP="00AE5D6B">
            <w:pPr>
              <w:snapToGrid w:val="0"/>
              <w:rPr>
                <w:rFonts w:eastAsia="DejaVu Sans Condensed"/>
                <w:sz w:val="18"/>
                <w:szCs w:val="18"/>
                <w:lang w:eastAsia="hi-IN" w:bidi="hi-IN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E80A12" w:rsidRPr="003B6E08" w:rsidRDefault="00E80A12" w:rsidP="00AE5D6B">
            <w:pPr>
              <w:shd w:val="clear" w:color="auto" w:fill="FFFFFF"/>
              <w:tabs>
                <w:tab w:val="left" w:pos="4075"/>
              </w:tabs>
              <w:snapToGrid w:val="0"/>
              <w:rPr>
                <w:rFonts w:eastAsia="DejaVu Sans Condensed"/>
                <w:sz w:val="18"/>
                <w:szCs w:val="18"/>
                <w:lang w:eastAsia="hi-IN" w:bidi="hi-IN"/>
              </w:rPr>
            </w:pPr>
          </w:p>
        </w:tc>
      </w:tr>
      <w:tr w:rsidR="00E80A12" w:rsidRPr="003B6E08" w:rsidTr="00E80A12">
        <w:tblPrEx>
          <w:tblCellMar>
            <w:left w:w="0" w:type="dxa"/>
            <w:right w:w="0" w:type="dxa"/>
          </w:tblCellMar>
        </w:tblPrEx>
        <w:trPr>
          <w:trHeight w:val="345"/>
        </w:trPr>
        <w:tc>
          <w:tcPr>
            <w:tcW w:w="822" w:type="dxa"/>
            <w:vMerge w:val="restart"/>
            <w:shd w:val="clear" w:color="auto" w:fill="auto"/>
          </w:tcPr>
          <w:p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vMerge w:val="restart"/>
            <w:shd w:val="clear" w:color="auto" w:fill="auto"/>
            <w:vAlign w:val="center"/>
          </w:tcPr>
          <w:p w:rsidR="00E80A12" w:rsidRPr="003B6E08" w:rsidRDefault="00E80A12" w:rsidP="00AE5D6B">
            <w:pPr>
              <w:rPr>
                <w:sz w:val="18"/>
                <w:szCs w:val="18"/>
              </w:rPr>
            </w:pPr>
            <w:r w:rsidRPr="003B6E08">
              <w:rPr>
                <w:sz w:val="18"/>
                <w:szCs w:val="18"/>
              </w:rPr>
              <w:t>Итого:</w:t>
            </w:r>
          </w:p>
        </w:tc>
        <w:tc>
          <w:tcPr>
            <w:tcW w:w="1559" w:type="dxa"/>
            <w:shd w:val="clear" w:color="auto" w:fill="auto"/>
          </w:tcPr>
          <w:p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sz w:val="18"/>
                <w:szCs w:val="18"/>
              </w:rPr>
              <w:t>всего</w:t>
            </w:r>
          </w:p>
        </w:tc>
        <w:tc>
          <w:tcPr>
            <w:tcW w:w="992" w:type="dxa"/>
            <w:shd w:val="clear" w:color="auto" w:fill="auto"/>
          </w:tcPr>
          <w:p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25165,7</w:t>
            </w:r>
          </w:p>
        </w:tc>
        <w:tc>
          <w:tcPr>
            <w:tcW w:w="1134" w:type="dxa"/>
            <w:shd w:val="clear" w:color="auto" w:fill="auto"/>
          </w:tcPr>
          <w:p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223,7</w:t>
            </w:r>
          </w:p>
        </w:tc>
        <w:tc>
          <w:tcPr>
            <w:tcW w:w="993" w:type="dxa"/>
            <w:shd w:val="clear" w:color="auto" w:fill="auto"/>
          </w:tcPr>
          <w:p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434,0</w:t>
            </w:r>
          </w:p>
        </w:tc>
        <w:tc>
          <w:tcPr>
            <w:tcW w:w="850" w:type="dxa"/>
            <w:shd w:val="clear" w:color="auto" w:fill="auto"/>
          </w:tcPr>
          <w:p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20,00</w:t>
            </w:r>
          </w:p>
        </w:tc>
        <w:tc>
          <w:tcPr>
            <w:tcW w:w="992" w:type="dxa"/>
          </w:tcPr>
          <w:p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20,0</w:t>
            </w:r>
          </w:p>
        </w:tc>
        <w:tc>
          <w:tcPr>
            <w:tcW w:w="993" w:type="dxa"/>
          </w:tcPr>
          <w:p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200,0</w:t>
            </w:r>
          </w:p>
        </w:tc>
        <w:tc>
          <w:tcPr>
            <w:tcW w:w="850" w:type="dxa"/>
          </w:tcPr>
          <w:p w:rsidR="00E80A12" w:rsidRPr="003B6E08" w:rsidRDefault="00E80A12" w:rsidP="00AE5D6B">
            <w:pPr>
              <w:snapToGrid w:val="0"/>
              <w:jc w:val="center"/>
              <w:rPr>
                <w:rFonts w:eastAsia="DejaVu Sans Condensed"/>
                <w:sz w:val="18"/>
                <w:szCs w:val="18"/>
                <w:lang w:eastAsia="hi-IN" w:bidi="hi-IN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24248,0</w:t>
            </w:r>
          </w:p>
        </w:tc>
        <w:tc>
          <w:tcPr>
            <w:tcW w:w="1134" w:type="dxa"/>
          </w:tcPr>
          <w:p w:rsidR="00E80A12" w:rsidRPr="003B6E08" w:rsidRDefault="00E80A12" w:rsidP="00AE5D6B">
            <w:pPr>
              <w:snapToGrid w:val="0"/>
              <w:jc w:val="center"/>
              <w:rPr>
                <w:rFonts w:eastAsia="DejaVu Sans Condensed"/>
                <w:sz w:val="18"/>
                <w:szCs w:val="18"/>
                <w:lang w:eastAsia="hi-IN" w:bidi="hi-IN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20,00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E80A12" w:rsidRPr="003B6E08" w:rsidRDefault="00E80A12" w:rsidP="00AE5D6B">
            <w:pPr>
              <w:snapToGrid w:val="0"/>
              <w:rPr>
                <w:rFonts w:eastAsia="DejaVu Sans Condensed"/>
                <w:sz w:val="18"/>
                <w:szCs w:val="18"/>
                <w:lang w:eastAsia="hi-IN" w:bidi="hi-IN"/>
              </w:rPr>
            </w:pP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E80A12" w:rsidRPr="003B6E08" w:rsidRDefault="00E80A12" w:rsidP="00AE5D6B">
            <w:pPr>
              <w:shd w:val="clear" w:color="auto" w:fill="FFFFFF"/>
              <w:tabs>
                <w:tab w:val="left" w:pos="4075"/>
              </w:tabs>
              <w:snapToGrid w:val="0"/>
              <w:rPr>
                <w:rFonts w:eastAsia="DejaVu Sans Condensed"/>
                <w:sz w:val="18"/>
                <w:szCs w:val="18"/>
                <w:lang w:eastAsia="hi-IN" w:bidi="hi-IN"/>
              </w:rPr>
            </w:pPr>
          </w:p>
        </w:tc>
      </w:tr>
      <w:tr w:rsidR="00E80A12" w:rsidRPr="003B6E08" w:rsidTr="00E80A12">
        <w:tblPrEx>
          <w:tblCellMar>
            <w:left w:w="0" w:type="dxa"/>
            <w:right w:w="0" w:type="dxa"/>
          </w:tblCellMar>
        </w:tblPrEx>
        <w:trPr>
          <w:trHeight w:val="345"/>
        </w:trPr>
        <w:tc>
          <w:tcPr>
            <w:tcW w:w="822" w:type="dxa"/>
            <w:vMerge/>
            <w:shd w:val="clear" w:color="auto" w:fill="auto"/>
          </w:tcPr>
          <w:p w:rsidR="00E80A12" w:rsidRPr="003B6E08" w:rsidRDefault="00E80A12" w:rsidP="00AE5D6B">
            <w:pPr>
              <w:jc w:val="center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E80A12" w:rsidRPr="003B6E08" w:rsidRDefault="00E80A12" w:rsidP="00AE5D6B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E80A12" w:rsidRPr="003B6E08" w:rsidRDefault="00E80A12" w:rsidP="00AE5D6B">
            <w:pPr>
              <w:jc w:val="center"/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</w:pPr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t>местный бюджет</w:t>
            </w:r>
          </w:p>
        </w:tc>
        <w:tc>
          <w:tcPr>
            <w:tcW w:w="992" w:type="dxa"/>
            <w:shd w:val="clear" w:color="auto" w:fill="auto"/>
          </w:tcPr>
          <w:p w:rsidR="00E80A12" w:rsidRPr="003B6E08" w:rsidRDefault="00E80A12" w:rsidP="00AE5D6B">
            <w:pPr>
              <w:jc w:val="center"/>
              <w:rPr>
                <w:rFonts w:eastAsia="DejaVu Sans Condensed"/>
                <w:sz w:val="18"/>
                <w:szCs w:val="18"/>
                <w:lang w:eastAsia="hi-IN" w:bidi="hi-IN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6245,0</w:t>
            </w:r>
          </w:p>
        </w:tc>
        <w:tc>
          <w:tcPr>
            <w:tcW w:w="1134" w:type="dxa"/>
            <w:shd w:val="clear" w:color="auto" w:fill="auto"/>
          </w:tcPr>
          <w:p w:rsidR="00E80A12" w:rsidRPr="003B6E08" w:rsidRDefault="00E80A12" w:rsidP="00AE5D6B">
            <w:pPr>
              <w:jc w:val="center"/>
              <w:rPr>
                <w:rFonts w:eastAsia="DejaVu Sans Condensed"/>
                <w:sz w:val="18"/>
                <w:szCs w:val="18"/>
                <w:lang w:eastAsia="hi-IN" w:bidi="hi-IN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223,7</w:t>
            </w:r>
          </w:p>
        </w:tc>
        <w:tc>
          <w:tcPr>
            <w:tcW w:w="993" w:type="dxa"/>
            <w:shd w:val="clear" w:color="auto" w:fill="auto"/>
          </w:tcPr>
          <w:p w:rsidR="00E80A12" w:rsidRPr="003B6E08" w:rsidRDefault="00E80A12" w:rsidP="00AE5D6B">
            <w:pPr>
              <w:jc w:val="center"/>
              <w:rPr>
                <w:rFonts w:eastAsia="DejaVu Sans Condensed"/>
                <w:sz w:val="18"/>
                <w:szCs w:val="18"/>
                <w:lang w:eastAsia="hi-IN" w:bidi="hi-IN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434,0</w:t>
            </w:r>
          </w:p>
        </w:tc>
        <w:tc>
          <w:tcPr>
            <w:tcW w:w="850" w:type="dxa"/>
            <w:shd w:val="clear" w:color="auto" w:fill="auto"/>
          </w:tcPr>
          <w:p w:rsidR="00E80A12" w:rsidRPr="003B6E08" w:rsidRDefault="00E80A12" w:rsidP="00AE5D6B">
            <w:pPr>
              <w:jc w:val="center"/>
              <w:rPr>
                <w:rFonts w:eastAsia="DejaVu Sans Condensed"/>
                <w:sz w:val="18"/>
                <w:szCs w:val="18"/>
                <w:lang w:eastAsia="hi-IN" w:bidi="hi-IN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20,00</w:t>
            </w:r>
          </w:p>
        </w:tc>
        <w:tc>
          <w:tcPr>
            <w:tcW w:w="992" w:type="dxa"/>
          </w:tcPr>
          <w:p w:rsidR="00E80A12" w:rsidRPr="003B6E08" w:rsidRDefault="00E80A12" w:rsidP="00AE5D6B">
            <w:pPr>
              <w:snapToGrid w:val="0"/>
              <w:jc w:val="center"/>
              <w:rPr>
                <w:rFonts w:eastAsia="DejaVu Sans Condensed"/>
                <w:sz w:val="18"/>
                <w:szCs w:val="18"/>
                <w:lang w:eastAsia="hi-IN" w:bidi="hi-IN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20,0</w:t>
            </w:r>
          </w:p>
        </w:tc>
        <w:tc>
          <w:tcPr>
            <w:tcW w:w="993" w:type="dxa"/>
          </w:tcPr>
          <w:p w:rsidR="00E80A12" w:rsidRPr="003B6E08" w:rsidRDefault="00E80A12" w:rsidP="00AE5D6B">
            <w:pPr>
              <w:snapToGrid w:val="0"/>
              <w:jc w:val="center"/>
              <w:rPr>
                <w:rFonts w:eastAsia="DejaVu Sans Condensed"/>
                <w:sz w:val="18"/>
                <w:szCs w:val="18"/>
                <w:lang w:eastAsia="hi-IN" w:bidi="hi-IN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200,0</w:t>
            </w:r>
          </w:p>
        </w:tc>
        <w:tc>
          <w:tcPr>
            <w:tcW w:w="850" w:type="dxa"/>
          </w:tcPr>
          <w:p w:rsidR="00E80A12" w:rsidRPr="003B6E08" w:rsidRDefault="00E80A12" w:rsidP="00AE5D6B">
            <w:pPr>
              <w:snapToGrid w:val="0"/>
              <w:jc w:val="center"/>
              <w:rPr>
                <w:rFonts w:eastAsia="DejaVu Sans Condensed"/>
                <w:sz w:val="18"/>
                <w:szCs w:val="18"/>
                <w:lang w:eastAsia="hi-IN" w:bidi="hi-IN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5327,3</w:t>
            </w:r>
          </w:p>
        </w:tc>
        <w:tc>
          <w:tcPr>
            <w:tcW w:w="1134" w:type="dxa"/>
          </w:tcPr>
          <w:p w:rsidR="00E80A12" w:rsidRPr="003B6E08" w:rsidRDefault="00E80A12" w:rsidP="00AE5D6B">
            <w:pPr>
              <w:snapToGrid w:val="0"/>
              <w:jc w:val="center"/>
              <w:rPr>
                <w:rFonts w:eastAsia="DejaVu Sans Condensed"/>
                <w:sz w:val="18"/>
                <w:szCs w:val="18"/>
                <w:lang w:eastAsia="hi-IN" w:bidi="hi-IN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20,00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E80A12" w:rsidRPr="003B6E08" w:rsidRDefault="00E80A12" w:rsidP="00AE5D6B">
            <w:pPr>
              <w:snapToGrid w:val="0"/>
              <w:rPr>
                <w:rFonts w:eastAsia="DejaVu Sans Condensed"/>
                <w:sz w:val="18"/>
                <w:szCs w:val="18"/>
                <w:lang w:eastAsia="hi-IN" w:bidi="hi-IN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E80A12" w:rsidRPr="003B6E08" w:rsidRDefault="00E80A12" w:rsidP="00AE5D6B">
            <w:pPr>
              <w:shd w:val="clear" w:color="auto" w:fill="FFFFFF"/>
              <w:tabs>
                <w:tab w:val="left" w:pos="4075"/>
              </w:tabs>
              <w:snapToGrid w:val="0"/>
              <w:rPr>
                <w:rFonts w:eastAsia="DejaVu Sans Condensed"/>
                <w:sz w:val="18"/>
                <w:szCs w:val="18"/>
                <w:lang w:eastAsia="hi-IN" w:bidi="hi-IN"/>
              </w:rPr>
            </w:pPr>
          </w:p>
        </w:tc>
      </w:tr>
      <w:tr w:rsidR="000543FF" w:rsidRPr="003B6E08" w:rsidTr="00E80A12">
        <w:tblPrEx>
          <w:tblCellMar>
            <w:left w:w="0" w:type="dxa"/>
            <w:right w:w="0" w:type="dxa"/>
          </w:tblCellMar>
        </w:tblPrEx>
        <w:trPr>
          <w:trHeight w:val="345"/>
        </w:trPr>
        <w:tc>
          <w:tcPr>
            <w:tcW w:w="822" w:type="dxa"/>
            <w:vMerge/>
            <w:shd w:val="clear" w:color="auto" w:fill="auto"/>
          </w:tcPr>
          <w:p w:rsidR="000543FF" w:rsidRPr="003B6E08" w:rsidRDefault="000543FF" w:rsidP="00AE5D6B">
            <w:pPr>
              <w:snapToGrid w:val="0"/>
              <w:jc w:val="center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0543FF" w:rsidRPr="003B6E08" w:rsidRDefault="000543FF" w:rsidP="00AE5D6B">
            <w:pPr>
              <w:snapToGrid w:val="0"/>
              <w:rPr>
                <w:rFonts w:eastAsia="DejaVu Sans Condensed"/>
                <w:spacing w:val="2"/>
                <w:sz w:val="18"/>
                <w:szCs w:val="18"/>
                <w:shd w:val="clear" w:color="auto" w:fill="FFFFFF"/>
                <w:lang w:eastAsia="hi-IN" w:bidi="hi-IN"/>
              </w:rPr>
            </w:pPr>
          </w:p>
        </w:tc>
        <w:tc>
          <w:tcPr>
            <w:tcW w:w="1559" w:type="dxa"/>
            <w:shd w:val="clear" w:color="auto" w:fill="auto"/>
          </w:tcPr>
          <w:p w:rsidR="000543FF" w:rsidRPr="003B6E08" w:rsidRDefault="000543FF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t>краевой бюджет</w:t>
            </w:r>
          </w:p>
        </w:tc>
        <w:tc>
          <w:tcPr>
            <w:tcW w:w="992" w:type="dxa"/>
            <w:shd w:val="clear" w:color="auto" w:fill="auto"/>
          </w:tcPr>
          <w:p w:rsidR="000543FF" w:rsidRPr="003B6E08" w:rsidRDefault="000543FF" w:rsidP="00E06AC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756,8</w:t>
            </w:r>
          </w:p>
        </w:tc>
        <w:tc>
          <w:tcPr>
            <w:tcW w:w="1134" w:type="dxa"/>
            <w:shd w:val="clear" w:color="auto" w:fill="auto"/>
          </w:tcPr>
          <w:p w:rsidR="000543FF" w:rsidRPr="003B6E08" w:rsidRDefault="000543FF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:rsidR="000543FF" w:rsidRPr="003B6E08" w:rsidRDefault="000543FF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:rsidR="000543FF" w:rsidRPr="003B6E08" w:rsidRDefault="000543FF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2" w:type="dxa"/>
          </w:tcPr>
          <w:p w:rsidR="000543FF" w:rsidRPr="003B6E08" w:rsidRDefault="000543FF" w:rsidP="00AE5D6B">
            <w:pPr>
              <w:snapToGrid w:val="0"/>
              <w:jc w:val="center"/>
              <w:rPr>
                <w:rFonts w:eastAsia="DejaVu Sans Condensed"/>
                <w:sz w:val="18"/>
                <w:szCs w:val="18"/>
                <w:lang w:eastAsia="hi-IN" w:bidi="hi-IN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</w:tcPr>
          <w:p w:rsidR="000543FF" w:rsidRPr="003B6E08" w:rsidRDefault="000543FF" w:rsidP="00AE5D6B">
            <w:pPr>
              <w:snapToGrid w:val="0"/>
              <w:jc w:val="center"/>
              <w:rPr>
                <w:rFonts w:eastAsia="DejaVu Sans Condensed"/>
                <w:sz w:val="18"/>
                <w:szCs w:val="18"/>
                <w:lang w:eastAsia="hi-IN" w:bidi="hi-IN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</w:tcPr>
          <w:p w:rsidR="000543FF" w:rsidRPr="003B6E08" w:rsidRDefault="000543FF" w:rsidP="00E06AC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756,8</w:t>
            </w:r>
          </w:p>
        </w:tc>
        <w:tc>
          <w:tcPr>
            <w:tcW w:w="1134" w:type="dxa"/>
          </w:tcPr>
          <w:p w:rsidR="000543FF" w:rsidRPr="003B6E08" w:rsidRDefault="000543FF" w:rsidP="00AE5D6B">
            <w:pPr>
              <w:snapToGrid w:val="0"/>
              <w:jc w:val="center"/>
              <w:rPr>
                <w:rFonts w:eastAsia="DejaVu Sans Condensed"/>
                <w:sz w:val="18"/>
                <w:szCs w:val="18"/>
                <w:lang w:eastAsia="hi-IN" w:bidi="hi-IN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0543FF" w:rsidRPr="003B6E08" w:rsidRDefault="000543FF" w:rsidP="00AE5D6B">
            <w:pPr>
              <w:snapToGrid w:val="0"/>
              <w:rPr>
                <w:rFonts w:eastAsia="DejaVu Sans Condensed"/>
                <w:sz w:val="18"/>
                <w:szCs w:val="18"/>
                <w:lang w:eastAsia="hi-IN" w:bidi="hi-IN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0543FF" w:rsidRPr="003B6E08" w:rsidRDefault="000543FF" w:rsidP="00AE5D6B">
            <w:pPr>
              <w:shd w:val="clear" w:color="auto" w:fill="FFFFFF"/>
              <w:tabs>
                <w:tab w:val="left" w:pos="4075"/>
              </w:tabs>
              <w:snapToGrid w:val="0"/>
              <w:rPr>
                <w:rFonts w:eastAsia="DejaVu Sans Condensed"/>
                <w:sz w:val="18"/>
                <w:szCs w:val="18"/>
                <w:lang w:eastAsia="hi-IN" w:bidi="hi-IN"/>
              </w:rPr>
            </w:pPr>
          </w:p>
        </w:tc>
      </w:tr>
      <w:tr w:rsidR="000543FF" w:rsidRPr="003B6E08" w:rsidTr="00E80A12">
        <w:tblPrEx>
          <w:tblCellMar>
            <w:left w:w="0" w:type="dxa"/>
            <w:right w:w="0" w:type="dxa"/>
          </w:tblCellMar>
        </w:tblPrEx>
        <w:trPr>
          <w:trHeight w:val="345"/>
        </w:trPr>
        <w:tc>
          <w:tcPr>
            <w:tcW w:w="822" w:type="dxa"/>
            <w:vMerge/>
            <w:shd w:val="clear" w:color="auto" w:fill="auto"/>
          </w:tcPr>
          <w:p w:rsidR="000543FF" w:rsidRPr="003B6E08" w:rsidRDefault="000543FF" w:rsidP="00AE5D6B">
            <w:pPr>
              <w:snapToGrid w:val="0"/>
              <w:jc w:val="center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0543FF" w:rsidRPr="003B6E08" w:rsidRDefault="000543FF" w:rsidP="00AE5D6B">
            <w:pPr>
              <w:snapToGrid w:val="0"/>
              <w:rPr>
                <w:rFonts w:eastAsia="DejaVu Sans Condensed"/>
                <w:spacing w:val="2"/>
                <w:sz w:val="18"/>
                <w:szCs w:val="18"/>
                <w:shd w:val="clear" w:color="auto" w:fill="FFFFFF"/>
                <w:lang w:eastAsia="hi-IN" w:bidi="hi-IN"/>
              </w:rPr>
            </w:pPr>
          </w:p>
        </w:tc>
        <w:tc>
          <w:tcPr>
            <w:tcW w:w="1559" w:type="dxa"/>
            <w:shd w:val="clear" w:color="auto" w:fill="auto"/>
          </w:tcPr>
          <w:p w:rsidR="000543FF" w:rsidRPr="003B6E08" w:rsidRDefault="000543FF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t>федеральный бюджет</w:t>
            </w:r>
          </w:p>
        </w:tc>
        <w:tc>
          <w:tcPr>
            <w:tcW w:w="992" w:type="dxa"/>
            <w:shd w:val="clear" w:color="auto" w:fill="auto"/>
          </w:tcPr>
          <w:p w:rsidR="000543FF" w:rsidRPr="003B6E08" w:rsidRDefault="000543FF" w:rsidP="00E06AC9">
            <w:pPr>
              <w:jc w:val="center"/>
              <w:rPr>
                <w:sz w:val="18"/>
                <w:szCs w:val="18"/>
              </w:rPr>
            </w:pPr>
            <w:r>
              <w:rPr>
                <w:rFonts w:eastAsia="DejaVu Sans Condensed"/>
                <w:sz w:val="18"/>
                <w:szCs w:val="18"/>
                <w:lang w:eastAsia="hi-IN" w:bidi="hi-IN"/>
              </w:rPr>
              <w:t>18163,9</w:t>
            </w:r>
          </w:p>
        </w:tc>
        <w:tc>
          <w:tcPr>
            <w:tcW w:w="1134" w:type="dxa"/>
            <w:shd w:val="clear" w:color="auto" w:fill="auto"/>
          </w:tcPr>
          <w:p w:rsidR="000543FF" w:rsidRPr="003B6E08" w:rsidRDefault="000543FF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:rsidR="000543FF" w:rsidRPr="003B6E08" w:rsidRDefault="000543FF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:rsidR="000543FF" w:rsidRPr="003B6E08" w:rsidRDefault="000543FF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2" w:type="dxa"/>
          </w:tcPr>
          <w:p w:rsidR="000543FF" w:rsidRPr="003B6E08" w:rsidRDefault="000543FF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</w:tcPr>
          <w:p w:rsidR="000543FF" w:rsidRPr="003B6E08" w:rsidRDefault="000543FF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</w:tcPr>
          <w:p w:rsidR="000543FF" w:rsidRPr="003B6E08" w:rsidRDefault="000543FF" w:rsidP="00E06AC9">
            <w:pPr>
              <w:jc w:val="center"/>
              <w:rPr>
                <w:sz w:val="18"/>
                <w:szCs w:val="18"/>
              </w:rPr>
            </w:pPr>
            <w:r>
              <w:rPr>
                <w:rFonts w:eastAsia="DejaVu Sans Condensed"/>
                <w:sz w:val="18"/>
                <w:szCs w:val="18"/>
                <w:lang w:eastAsia="hi-IN" w:bidi="hi-IN"/>
              </w:rPr>
              <w:t>18163,9</w:t>
            </w:r>
          </w:p>
        </w:tc>
        <w:tc>
          <w:tcPr>
            <w:tcW w:w="1134" w:type="dxa"/>
          </w:tcPr>
          <w:p w:rsidR="000543FF" w:rsidRPr="003B6E08" w:rsidRDefault="000543FF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0543FF" w:rsidRPr="003B6E08" w:rsidRDefault="000543FF" w:rsidP="00AE5D6B">
            <w:pPr>
              <w:snapToGrid w:val="0"/>
              <w:rPr>
                <w:rFonts w:eastAsia="DejaVu Sans Condensed"/>
                <w:sz w:val="18"/>
                <w:szCs w:val="18"/>
                <w:lang w:eastAsia="hi-IN" w:bidi="hi-IN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0543FF" w:rsidRPr="003B6E08" w:rsidRDefault="000543FF" w:rsidP="00AE5D6B">
            <w:pPr>
              <w:shd w:val="clear" w:color="auto" w:fill="FFFFFF"/>
              <w:tabs>
                <w:tab w:val="left" w:pos="4075"/>
              </w:tabs>
              <w:snapToGrid w:val="0"/>
              <w:rPr>
                <w:rFonts w:eastAsia="DejaVu Sans Condensed"/>
                <w:sz w:val="18"/>
                <w:szCs w:val="18"/>
                <w:lang w:eastAsia="hi-IN" w:bidi="hi-IN"/>
              </w:rPr>
            </w:pPr>
          </w:p>
        </w:tc>
      </w:tr>
      <w:tr w:rsidR="00E80A12" w:rsidRPr="003B6E08" w:rsidTr="00E80A12">
        <w:tblPrEx>
          <w:tblCellMar>
            <w:left w:w="0" w:type="dxa"/>
            <w:right w:w="0" w:type="dxa"/>
          </w:tblCellMar>
        </w:tblPrEx>
        <w:trPr>
          <w:trHeight w:val="345"/>
        </w:trPr>
        <w:tc>
          <w:tcPr>
            <w:tcW w:w="822" w:type="dxa"/>
            <w:vMerge/>
            <w:shd w:val="clear" w:color="auto" w:fill="auto"/>
          </w:tcPr>
          <w:p w:rsidR="00E80A12" w:rsidRPr="003B6E08" w:rsidRDefault="00E80A12" w:rsidP="00AE5D6B">
            <w:pPr>
              <w:snapToGrid w:val="0"/>
              <w:jc w:val="center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E80A12" w:rsidRPr="003B6E08" w:rsidRDefault="00E80A12" w:rsidP="00AE5D6B">
            <w:pPr>
              <w:snapToGrid w:val="0"/>
              <w:rPr>
                <w:rFonts w:eastAsia="DejaVu Sans Condensed"/>
                <w:spacing w:val="2"/>
                <w:sz w:val="18"/>
                <w:szCs w:val="18"/>
                <w:shd w:val="clear" w:color="auto" w:fill="FFFFFF"/>
                <w:lang w:eastAsia="hi-IN" w:bidi="hi-IN"/>
              </w:rPr>
            </w:pPr>
          </w:p>
        </w:tc>
        <w:tc>
          <w:tcPr>
            <w:tcW w:w="1559" w:type="dxa"/>
            <w:shd w:val="clear" w:color="auto" w:fill="auto"/>
          </w:tcPr>
          <w:p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t>внебюджетные источники</w:t>
            </w:r>
          </w:p>
        </w:tc>
        <w:tc>
          <w:tcPr>
            <w:tcW w:w="992" w:type="dxa"/>
            <w:shd w:val="clear" w:color="auto" w:fill="auto"/>
          </w:tcPr>
          <w:p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2" w:type="dxa"/>
          </w:tcPr>
          <w:p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</w:tcPr>
          <w:p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</w:tcPr>
          <w:p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134" w:type="dxa"/>
          </w:tcPr>
          <w:p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E80A12" w:rsidRPr="003B6E08" w:rsidRDefault="00E80A12" w:rsidP="00AE5D6B">
            <w:pPr>
              <w:snapToGrid w:val="0"/>
              <w:rPr>
                <w:rFonts w:eastAsia="DejaVu Sans Condensed"/>
                <w:sz w:val="18"/>
                <w:szCs w:val="18"/>
                <w:lang w:eastAsia="hi-IN" w:bidi="hi-IN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E80A12" w:rsidRPr="003B6E08" w:rsidRDefault="00E80A12" w:rsidP="00AE5D6B">
            <w:pPr>
              <w:shd w:val="clear" w:color="auto" w:fill="FFFFFF"/>
              <w:tabs>
                <w:tab w:val="left" w:pos="4075"/>
              </w:tabs>
              <w:snapToGrid w:val="0"/>
              <w:rPr>
                <w:rFonts w:eastAsia="DejaVu Sans Condensed"/>
                <w:sz w:val="18"/>
                <w:szCs w:val="18"/>
                <w:lang w:eastAsia="hi-IN" w:bidi="hi-IN"/>
              </w:rPr>
            </w:pPr>
          </w:p>
        </w:tc>
      </w:tr>
    </w:tbl>
    <w:p w:rsidR="003B6E08" w:rsidRDefault="003B6E08" w:rsidP="003B6E08">
      <w:pPr>
        <w:ind w:left="-240"/>
        <w:jc w:val="both"/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</w:pPr>
    </w:p>
    <w:p w:rsidR="008E2536" w:rsidRPr="00493D39" w:rsidRDefault="008E2536" w:rsidP="008E2536">
      <w:pPr>
        <w:jc w:val="center"/>
        <w:rPr>
          <w:rFonts w:eastAsia="DejaVu Sans Condensed"/>
          <w:color w:val="FF0000"/>
          <w:lang w:eastAsia="hi-IN" w:bidi="hi-IN"/>
        </w:rPr>
      </w:pPr>
    </w:p>
    <w:p w:rsidR="00D82F00" w:rsidRDefault="003B6E08" w:rsidP="00D82F00">
      <w:pPr>
        <w:ind w:left="-284"/>
        <w:jc w:val="both"/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</w:pPr>
      <w:r w:rsidRPr="00A91162"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  <w:t xml:space="preserve">Заместитель главы </w:t>
      </w:r>
      <w:r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  <w:t xml:space="preserve">Стародеревянковского </w:t>
      </w:r>
    </w:p>
    <w:p w:rsidR="003B6E08" w:rsidRPr="00D82F00" w:rsidRDefault="003B6E08" w:rsidP="00D82F00">
      <w:pPr>
        <w:ind w:left="-284"/>
        <w:jc w:val="both"/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  <w:t xml:space="preserve">сельского поселения </w:t>
      </w:r>
      <w:r w:rsidR="00D82F00"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  <w:t>Каневского района</w:t>
      </w:r>
      <w:r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  <w:t xml:space="preserve">                                                                                                    </w:t>
      </w:r>
      <w:r w:rsidR="00D82F00"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  <w:t xml:space="preserve">    </w:t>
      </w:r>
      <w:r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  <w:t xml:space="preserve"> И.Ю.Власенко</w:t>
      </w:r>
    </w:p>
    <w:p w:rsidR="003B6E08" w:rsidRDefault="003B6E08" w:rsidP="003B6E08">
      <w:pPr>
        <w:jc w:val="center"/>
        <w:rPr>
          <w:rFonts w:eastAsia="DejaVu Sans Condensed"/>
          <w:color w:val="FF0000"/>
          <w:lang w:eastAsia="hi-IN" w:bidi="hi-IN"/>
        </w:rPr>
      </w:pPr>
    </w:p>
    <w:p w:rsidR="003B6E08" w:rsidRDefault="003B6E08" w:rsidP="003B6E08">
      <w:pPr>
        <w:jc w:val="center"/>
        <w:rPr>
          <w:rFonts w:eastAsia="DejaVu Sans Condensed"/>
          <w:color w:val="FF0000"/>
          <w:lang w:eastAsia="hi-IN" w:bidi="hi-IN"/>
        </w:rPr>
      </w:pPr>
    </w:p>
    <w:p w:rsidR="003B6E08" w:rsidRDefault="003B6E08" w:rsidP="008E2536">
      <w:pPr>
        <w:jc w:val="both"/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</w:pPr>
    </w:p>
    <w:p w:rsidR="003B6E08" w:rsidRDefault="003B6E08" w:rsidP="008E2536">
      <w:pPr>
        <w:jc w:val="both"/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</w:pPr>
    </w:p>
    <w:p w:rsidR="003B6E08" w:rsidRDefault="003B6E08" w:rsidP="008E2536">
      <w:pPr>
        <w:jc w:val="both"/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</w:pPr>
    </w:p>
    <w:p w:rsidR="003B6E08" w:rsidRDefault="003B6E08" w:rsidP="008E2536">
      <w:pPr>
        <w:jc w:val="both"/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</w:pPr>
    </w:p>
    <w:p w:rsidR="003B6E08" w:rsidRDefault="003B6E08" w:rsidP="008E2536">
      <w:pPr>
        <w:jc w:val="both"/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</w:pPr>
    </w:p>
    <w:p w:rsidR="003B6E08" w:rsidRDefault="003B6E08" w:rsidP="008E2536">
      <w:pPr>
        <w:jc w:val="both"/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</w:pPr>
    </w:p>
    <w:p w:rsidR="003B6E08" w:rsidRPr="00571A73" w:rsidRDefault="003B6E08" w:rsidP="008E2536">
      <w:pPr>
        <w:jc w:val="both"/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  <w:sectPr w:rsidR="003B6E08" w:rsidRPr="00571A73" w:rsidSect="00BB62C7">
          <w:footnotePr>
            <w:pos w:val="beneathText"/>
          </w:footnotePr>
          <w:pgSz w:w="16837" w:h="11905" w:orient="landscape"/>
          <w:pgMar w:top="851" w:right="567" w:bottom="567" w:left="1701" w:header="720" w:footer="720" w:gutter="0"/>
          <w:cols w:space="720"/>
          <w:docGrid w:linePitch="360"/>
        </w:sectPr>
      </w:pPr>
    </w:p>
    <w:tbl>
      <w:tblPr>
        <w:tblW w:w="0" w:type="auto"/>
        <w:tblLook w:val="04A0"/>
      </w:tblPr>
      <w:tblGrid>
        <w:gridCol w:w="4253"/>
        <w:gridCol w:w="5103"/>
      </w:tblGrid>
      <w:tr w:rsidR="008E2536" w:rsidRPr="00EA0E7B" w:rsidTr="008E2536">
        <w:tc>
          <w:tcPr>
            <w:tcW w:w="4253" w:type="dxa"/>
            <w:shd w:val="clear" w:color="auto" w:fill="auto"/>
          </w:tcPr>
          <w:p w:rsidR="008E2536" w:rsidRPr="00EA0E7B" w:rsidRDefault="008E2536" w:rsidP="008E2536">
            <w:pPr>
              <w:rPr>
                <w:sz w:val="28"/>
                <w:szCs w:val="28"/>
              </w:rPr>
            </w:pPr>
          </w:p>
        </w:tc>
        <w:tc>
          <w:tcPr>
            <w:tcW w:w="5103" w:type="dxa"/>
            <w:shd w:val="clear" w:color="auto" w:fill="auto"/>
          </w:tcPr>
          <w:p w:rsidR="008E2536" w:rsidRPr="00EA0E7B" w:rsidRDefault="008E2536" w:rsidP="008E2536">
            <w:pPr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>ПРИЛОЖЕНИЕ № 3</w:t>
            </w:r>
          </w:p>
          <w:p w:rsidR="008E2536" w:rsidRPr="00EA0E7B" w:rsidRDefault="008E2536" w:rsidP="008E2536">
            <w:pPr>
              <w:jc w:val="center"/>
              <w:rPr>
                <w:sz w:val="28"/>
                <w:szCs w:val="28"/>
              </w:rPr>
            </w:pPr>
          </w:p>
          <w:p w:rsidR="008E2536" w:rsidRPr="00E44A74" w:rsidRDefault="008E2536" w:rsidP="008E2536">
            <w:pPr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  <w:r w:rsidRPr="00E44A74"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  <w:t xml:space="preserve">к муниципальной программе </w:t>
            </w:r>
          </w:p>
          <w:p w:rsidR="00D82F00" w:rsidRDefault="008E2536" w:rsidP="00D82F00">
            <w:pPr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  <w:r w:rsidRPr="00E44A74"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  <w:t>«Формирование комфортной городской среды на 2018-202</w:t>
            </w:r>
            <w:r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  <w:t>4</w:t>
            </w:r>
            <w:r w:rsidRPr="00E44A74"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  <w:t xml:space="preserve"> годы на территории</w:t>
            </w:r>
            <w:r w:rsidR="00D82F00"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  <w:t xml:space="preserve"> </w:t>
            </w:r>
            <w:r w:rsidR="003B6E08"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  <w:t>Стародеревянковского</w:t>
            </w:r>
            <w:r w:rsidRPr="00E44A74"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  <w:t xml:space="preserve"> сельского поселения</w:t>
            </w:r>
          </w:p>
          <w:p w:rsidR="008E2536" w:rsidRPr="00D82F00" w:rsidRDefault="008E2536" w:rsidP="00D82F00">
            <w:pPr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  <w:r w:rsidRPr="00E44A74"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  <w:t xml:space="preserve"> Каневского района»</w:t>
            </w:r>
          </w:p>
        </w:tc>
      </w:tr>
    </w:tbl>
    <w:p w:rsidR="008E2536" w:rsidRDefault="008E2536" w:rsidP="008E2536">
      <w:pPr>
        <w:autoSpaceDE w:val="0"/>
        <w:autoSpaceDN w:val="0"/>
        <w:adjustRightInd w:val="0"/>
        <w:rPr>
          <w:rFonts w:eastAsia="Times New Roman"/>
          <w:sz w:val="28"/>
          <w:szCs w:val="28"/>
          <w:lang w:eastAsia="ru-RU"/>
        </w:rPr>
      </w:pPr>
    </w:p>
    <w:p w:rsidR="008E2536" w:rsidRPr="00E44A74" w:rsidRDefault="008E2536" w:rsidP="008E2536">
      <w:pPr>
        <w:jc w:val="center"/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 xml:space="preserve">Адресный перечень дворовых территорий, нуждающихся в благоустройстве (с учетом их физического состояния) и подлежащих благоустройству в указанный период исходя из минимального и дополнительного перечня работ по благоустройству в рамках муниципальной программы </w:t>
      </w:r>
      <w:r w:rsidRPr="00E44A74"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  <w:t xml:space="preserve">«Формирование </w:t>
      </w:r>
    </w:p>
    <w:p w:rsidR="008E2536" w:rsidRPr="00E44A74" w:rsidRDefault="008E2536" w:rsidP="008E2536">
      <w:pPr>
        <w:jc w:val="center"/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</w:pPr>
      <w:r w:rsidRPr="00E44A74"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  <w:t>комфортной городской среды на 2018-202</w:t>
      </w:r>
      <w:r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  <w:t>4</w:t>
      </w:r>
      <w:r w:rsidRPr="00E44A74"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  <w:t xml:space="preserve"> годы на территории</w:t>
      </w:r>
    </w:p>
    <w:p w:rsidR="008E2536" w:rsidRDefault="007868B7" w:rsidP="008E2536">
      <w:pPr>
        <w:autoSpaceDE w:val="0"/>
        <w:autoSpaceDN w:val="0"/>
        <w:adjustRightInd w:val="0"/>
        <w:jc w:val="center"/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  <w:t>Стародеревянковского</w:t>
      </w:r>
      <w:r w:rsidR="008E2536" w:rsidRPr="00E44A74"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  <w:t xml:space="preserve"> сельского поселения Каневского района»</w:t>
      </w:r>
      <w:r w:rsidR="008E2536"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  <w:t>*</w:t>
      </w:r>
    </w:p>
    <w:p w:rsidR="00D82F00" w:rsidRDefault="00D82F00" w:rsidP="008E2536">
      <w:pPr>
        <w:autoSpaceDE w:val="0"/>
        <w:autoSpaceDN w:val="0"/>
        <w:adjustRightInd w:val="0"/>
        <w:jc w:val="center"/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</w:pPr>
    </w:p>
    <w:tbl>
      <w:tblPr>
        <w:tblW w:w="9752" w:type="dxa"/>
        <w:tblInd w:w="-5" w:type="dxa"/>
        <w:tblLayout w:type="fixed"/>
        <w:tblLook w:val="0000"/>
      </w:tblPr>
      <w:tblGrid>
        <w:gridCol w:w="959"/>
        <w:gridCol w:w="3577"/>
        <w:gridCol w:w="2351"/>
        <w:gridCol w:w="2865"/>
      </w:tblGrid>
      <w:tr w:rsidR="002C29BD" w:rsidRPr="00BE54C3" w:rsidTr="00D82F0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29BD" w:rsidRPr="00EA0E7B" w:rsidRDefault="002C29BD" w:rsidP="00AE5D6B">
            <w:pPr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EA0E7B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EA0E7B">
              <w:rPr>
                <w:sz w:val="28"/>
                <w:szCs w:val="28"/>
              </w:rPr>
              <w:t>/</w:t>
            </w:r>
            <w:proofErr w:type="spellStart"/>
            <w:r w:rsidRPr="00EA0E7B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29BD" w:rsidRPr="00EA0E7B" w:rsidRDefault="002C29BD" w:rsidP="00AE5D6B">
            <w:pPr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>Адрес дворовой территории</w:t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29BD" w:rsidRPr="00EA0E7B" w:rsidRDefault="002C29BD" w:rsidP="00AE5D6B">
            <w:pPr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>Необходимые работы (по результатам инвентаризации) из минимального перечня работ по благоустройству</w:t>
            </w:r>
          </w:p>
        </w:tc>
        <w:tc>
          <w:tcPr>
            <w:tcW w:w="2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29BD" w:rsidRPr="00EA0E7B" w:rsidRDefault="002C29BD" w:rsidP="00AE5D6B">
            <w:pPr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>Необходимые работы (по результатам инвентаризации) из дополнительного перечня работ по благоустройству</w:t>
            </w:r>
          </w:p>
        </w:tc>
      </w:tr>
      <w:tr w:rsidR="002C29BD" w:rsidRPr="00BE54C3" w:rsidTr="00D82F0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29BD" w:rsidRPr="00EA0E7B" w:rsidRDefault="002C29BD" w:rsidP="002C29BD">
            <w:pPr>
              <w:numPr>
                <w:ilvl w:val="0"/>
                <w:numId w:val="4"/>
              </w:num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29BD" w:rsidRPr="008744AC" w:rsidRDefault="002C29BD" w:rsidP="00AE5D6B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Ст. Стародеревянковская, ул. </w:t>
            </w:r>
            <w:proofErr w:type="gramStart"/>
            <w:r>
              <w:rPr>
                <w:sz w:val="28"/>
                <w:szCs w:val="28"/>
              </w:rPr>
              <w:t>Железнодорожная</w:t>
            </w:r>
            <w:proofErr w:type="gramEnd"/>
            <w:r>
              <w:rPr>
                <w:sz w:val="28"/>
                <w:szCs w:val="28"/>
              </w:rPr>
              <w:t xml:space="preserve"> дом 3</w:t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29BD" w:rsidRPr="00EA0E7B" w:rsidRDefault="002C29BD" w:rsidP="00AE5D6B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 xml:space="preserve">Ремонт дорожного покрытия, обустройство: парковочных мест,  </w:t>
            </w:r>
            <w:r>
              <w:rPr>
                <w:sz w:val="28"/>
                <w:szCs w:val="28"/>
              </w:rPr>
              <w:t xml:space="preserve">устройство пешеходных дорожек, </w:t>
            </w:r>
          </w:p>
        </w:tc>
        <w:tc>
          <w:tcPr>
            <w:tcW w:w="2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29BD" w:rsidRPr="00EA0E7B" w:rsidRDefault="002C29BD" w:rsidP="00AE5D6B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 xml:space="preserve">Установка беседок,   </w:t>
            </w:r>
            <w:proofErr w:type="spellStart"/>
            <w:r w:rsidRPr="00EA0E7B">
              <w:rPr>
                <w:sz w:val="28"/>
                <w:szCs w:val="28"/>
              </w:rPr>
              <w:t>велопарковок</w:t>
            </w:r>
            <w:proofErr w:type="spellEnd"/>
            <w:r w:rsidRPr="00EA0E7B">
              <w:rPr>
                <w:sz w:val="28"/>
                <w:szCs w:val="28"/>
              </w:rPr>
              <w:t>, детских и спортивных площадок, озеленение</w:t>
            </w:r>
            <w:r>
              <w:rPr>
                <w:sz w:val="28"/>
                <w:szCs w:val="28"/>
              </w:rPr>
              <w:t xml:space="preserve"> территории</w:t>
            </w:r>
            <w:r w:rsidRPr="00EA0E7B">
              <w:rPr>
                <w:sz w:val="28"/>
                <w:szCs w:val="28"/>
              </w:rPr>
              <w:t xml:space="preserve">, наличие приспособлений для </w:t>
            </w:r>
            <w:proofErr w:type="spellStart"/>
            <w:r w:rsidRPr="00EA0E7B">
              <w:rPr>
                <w:sz w:val="28"/>
                <w:szCs w:val="28"/>
              </w:rPr>
              <w:t>маломобильных</w:t>
            </w:r>
            <w:proofErr w:type="spellEnd"/>
            <w:r w:rsidRPr="00EA0E7B">
              <w:rPr>
                <w:sz w:val="28"/>
                <w:szCs w:val="28"/>
              </w:rPr>
              <w:t xml:space="preserve"> групп.</w:t>
            </w:r>
          </w:p>
        </w:tc>
      </w:tr>
      <w:tr w:rsidR="002C29BD" w:rsidRPr="00BE54C3" w:rsidTr="00D82F0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29BD" w:rsidRPr="00EA0E7B" w:rsidRDefault="002C29BD" w:rsidP="002C29BD">
            <w:pPr>
              <w:numPr>
                <w:ilvl w:val="0"/>
                <w:numId w:val="4"/>
              </w:num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29BD" w:rsidRPr="008744AC" w:rsidRDefault="002C29BD" w:rsidP="00AE5D6B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Ст. Стародеревянковская, ул. </w:t>
            </w:r>
            <w:proofErr w:type="gramStart"/>
            <w:r>
              <w:rPr>
                <w:sz w:val="28"/>
                <w:szCs w:val="28"/>
              </w:rPr>
              <w:t>Железнодорожная</w:t>
            </w:r>
            <w:proofErr w:type="gramEnd"/>
            <w:r>
              <w:rPr>
                <w:sz w:val="28"/>
                <w:szCs w:val="28"/>
              </w:rPr>
              <w:t xml:space="preserve"> дом 1</w:t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29BD" w:rsidRPr="00EA0E7B" w:rsidRDefault="002C29BD" w:rsidP="00AE5D6B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 xml:space="preserve">Ремонт дорожного покрытия, обустройство: парковочных мест,  </w:t>
            </w:r>
            <w:r>
              <w:rPr>
                <w:sz w:val="28"/>
                <w:szCs w:val="28"/>
              </w:rPr>
              <w:t>устройство пешеходных дорожек</w:t>
            </w:r>
          </w:p>
        </w:tc>
        <w:tc>
          <w:tcPr>
            <w:tcW w:w="2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29BD" w:rsidRPr="00EA0E7B" w:rsidRDefault="002C29BD" w:rsidP="00AE5D6B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 xml:space="preserve">Установка беседок,   </w:t>
            </w:r>
            <w:proofErr w:type="spellStart"/>
            <w:r w:rsidRPr="00EA0E7B">
              <w:rPr>
                <w:sz w:val="28"/>
                <w:szCs w:val="28"/>
              </w:rPr>
              <w:t>велопарковок</w:t>
            </w:r>
            <w:proofErr w:type="spellEnd"/>
            <w:r w:rsidRPr="00EA0E7B">
              <w:rPr>
                <w:sz w:val="28"/>
                <w:szCs w:val="28"/>
              </w:rPr>
              <w:t>, детских и спортивных площадок, озеленение</w:t>
            </w:r>
            <w:r>
              <w:rPr>
                <w:sz w:val="28"/>
                <w:szCs w:val="28"/>
              </w:rPr>
              <w:t xml:space="preserve"> территории</w:t>
            </w:r>
            <w:r w:rsidRPr="00EA0E7B">
              <w:rPr>
                <w:sz w:val="28"/>
                <w:szCs w:val="28"/>
              </w:rPr>
              <w:t xml:space="preserve">, наличие приспособлений для </w:t>
            </w:r>
            <w:proofErr w:type="spellStart"/>
            <w:r w:rsidRPr="00EA0E7B">
              <w:rPr>
                <w:sz w:val="28"/>
                <w:szCs w:val="28"/>
              </w:rPr>
              <w:t>маломобильных</w:t>
            </w:r>
            <w:proofErr w:type="spellEnd"/>
            <w:r w:rsidRPr="00EA0E7B">
              <w:rPr>
                <w:sz w:val="28"/>
                <w:szCs w:val="28"/>
              </w:rPr>
              <w:t xml:space="preserve"> групп</w:t>
            </w:r>
          </w:p>
        </w:tc>
      </w:tr>
      <w:tr w:rsidR="002C29BD" w:rsidRPr="00BE54C3" w:rsidTr="00D82F0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29BD" w:rsidRPr="00EA0E7B" w:rsidRDefault="002C29BD" w:rsidP="002C29BD">
            <w:pPr>
              <w:numPr>
                <w:ilvl w:val="0"/>
                <w:numId w:val="4"/>
              </w:num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29BD" w:rsidRPr="008744AC" w:rsidRDefault="002C29BD" w:rsidP="00AE5D6B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Ст. Стародеревянковская, </w:t>
            </w:r>
            <w:r>
              <w:rPr>
                <w:sz w:val="28"/>
                <w:szCs w:val="28"/>
              </w:rPr>
              <w:lastRenderedPageBreak/>
              <w:t xml:space="preserve">ул. Кирова дом 7 </w:t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29BD" w:rsidRPr="00EA0E7B" w:rsidRDefault="002C29BD" w:rsidP="00AE5D6B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lastRenderedPageBreak/>
              <w:t xml:space="preserve">Ремонт </w:t>
            </w:r>
            <w:r w:rsidRPr="00EA0E7B">
              <w:rPr>
                <w:sz w:val="28"/>
                <w:szCs w:val="28"/>
              </w:rPr>
              <w:lastRenderedPageBreak/>
              <w:t xml:space="preserve">дорожного покрытия, обустройство: парковочных мест,  </w:t>
            </w:r>
            <w:r>
              <w:rPr>
                <w:sz w:val="28"/>
                <w:szCs w:val="28"/>
              </w:rPr>
              <w:t>устройство пешеходных дорожек</w:t>
            </w:r>
          </w:p>
        </w:tc>
        <w:tc>
          <w:tcPr>
            <w:tcW w:w="2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29BD" w:rsidRPr="00EA0E7B" w:rsidRDefault="002C29BD" w:rsidP="00AE5D6B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lastRenderedPageBreak/>
              <w:t xml:space="preserve">Установка беседок,   </w:t>
            </w:r>
            <w:proofErr w:type="spellStart"/>
            <w:r w:rsidRPr="00EA0E7B">
              <w:rPr>
                <w:sz w:val="28"/>
                <w:szCs w:val="28"/>
              </w:rPr>
              <w:lastRenderedPageBreak/>
              <w:t>велопарковок</w:t>
            </w:r>
            <w:proofErr w:type="spellEnd"/>
            <w:r w:rsidRPr="00EA0E7B">
              <w:rPr>
                <w:sz w:val="28"/>
                <w:szCs w:val="28"/>
              </w:rPr>
              <w:t>, детских и спортивных площадок, озеленение</w:t>
            </w:r>
            <w:r>
              <w:rPr>
                <w:sz w:val="28"/>
                <w:szCs w:val="28"/>
              </w:rPr>
              <w:t xml:space="preserve"> территории</w:t>
            </w:r>
            <w:r w:rsidRPr="00EA0E7B">
              <w:rPr>
                <w:sz w:val="28"/>
                <w:szCs w:val="28"/>
              </w:rPr>
              <w:t xml:space="preserve">, наличие приспособлений для </w:t>
            </w:r>
            <w:proofErr w:type="spellStart"/>
            <w:r w:rsidRPr="00EA0E7B">
              <w:rPr>
                <w:sz w:val="28"/>
                <w:szCs w:val="28"/>
              </w:rPr>
              <w:t>маломобильных</w:t>
            </w:r>
            <w:proofErr w:type="spellEnd"/>
            <w:r w:rsidRPr="00EA0E7B">
              <w:rPr>
                <w:sz w:val="28"/>
                <w:szCs w:val="28"/>
              </w:rPr>
              <w:t xml:space="preserve"> групп</w:t>
            </w:r>
          </w:p>
        </w:tc>
      </w:tr>
      <w:tr w:rsidR="002C29BD" w:rsidRPr="00BE54C3" w:rsidTr="00D82F0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29BD" w:rsidRPr="00EA0E7B" w:rsidRDefault="002C29BD" w:rsidP="002C29BD">
            <w:pPr>
              <w:numPr>
                <w:ilvl w:val="0"/>
                <w:numId w:val="4"/>
              </w:num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29BD" w:rsidRPr="00EA0E7B" w:rsidRDefault="002C29BD" w:rsidP="00AE5D6B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Ст. Стародеревянковская, ул. Кирова дом 7 «А»</w:t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29BD" w:rsidRPr="00EA0E7B" w:rsidRDefault="002C29BD" w:rsidP="00AE5D6B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 xml:space="preserve">Ремонт дорожного покрытия, обустройство: парковочных мест,  </w:t>
            </w:r>
            <w:r>
              <w:rPr>
                <w:sz w:val="28"/>
                <w:szCs w:val="28"/>
              </w:rPr>
              <w:t>устройство пешеходных дорожек</w:t>
            </w:r>
          </w:p>
        </w:tc>
        <w:tc>
          <w:tcPr>
            <w:tcW w:w="2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29BD" w:rsidRPr="00EA0E7B" w:rsidRDefault="002C29BD" w:rsidP="00AE5D6B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 xml:space="preserve">Установка беседок,   </w:t>
            </w:r>
            <w:proofErr w:type="spellStart"/>
            <w:r w:rsidRPr="00EA0E7B">
              <w:rPr>
                <w:sz w:val="28"/>
                <w:szCs w:val="28"/>
              </w:rPr>
              <w:t>велопарковок</w:t>
            </w:r>
            <w:proofErr w:type="spellEnd"/>
            <w:r w:rsidRPr="00EA0E7B">
              <w:rPr>
                <w:sz w:val="28"/>
                <w:szCs w:val="28"/>
              </w:rPr>
              <w:t>, детских и спортивных площадок, озеленение</w:t>
            </w:r>
            <w:r>
              <w:rPr>
                <w:sz w:val="28"/>
                <w:szCs w:val="28"/>
              </w:rPr>
              <w:t xml:space="preserve"> территории</w:t>
            </w:r>
            <w:r w:rsidRPr="00EA0E7B">
              <w:rPr>
                <w:sz w:val="28"/>
                <w:szCs w:val="28"/>
              </w:rPr>
              <w:t xml:space="preserve">, наличие приспособлений для </w:t>
            </w:r>
            <w:proofErr w:type="spellStart"/>
            <w:r w:rsidRPr="00EA0E7B">
              <w:rPr>
                <w:sz w:val="28"/>
                <w:szCs w:val="28"/>
              </w:rPr>
              <w:t>маломобильных</w:t>
            </w:r>
            <w:proofErr w:type="spellEnd"/>
            <w:r w:rsidRPr="00EA0E7B">
              <w:rPr>
                <w:sz w:val="28"/>
                <w:szCs w:val="28"/>
              </w:rPr>
              <w:t xml:space="preserve"> групп</w:t>
            </w:r>
          </w:p>
        </w:tc>
      </w:tr>
      <w:tr w:rsidR="002C29BD" w:rsidRPr="00BE54C3" w:rsidTr="00D82F0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29BD" w:rsidRPr="00EA0E7B" w:rsidRDefault="002C29BD" w:rsidP="002C29BD">
            <w:pPr>
              <w:numPr>
                <w:ilvl w:val="0"/>
                <w:numId w:val="4"/>
              </w:num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29BD" w:rsidRPr="00EA0E7B" w:rsidRDefault="002C29BD" w:rsidP="00AE5D6B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Ст. Стародеревянковская, ул. </w:t>
            </w:r>
            <w:proofErr w:type="gramStart"/>
            <w:r>
              <w:rPr>
                <w:sz w:val="28"/>
                <w:szCs w:val="28"/>
              </w:rPr>
              <w:t>Комсомольская</w:t>
            </w:r>
            <w:proofErr w:type="gramEnd"/>
            <w:r>
              <w:rPr>
                <w:sz w:val="28"/>
                <w:szCs w:val="28"/>
              </w:rPr>
              <w:t>, дом 25</w:t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29BD" w:rsidRPr="00EA0E7B" w:rsidRDefault="002C29BD" w:rsidP="00AE5D6B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 xml:space="preserve">Ремонт дорожного покрытия, обустройство: парковочных мест,  </w:t>
            </w:r>
            <w:r>
              <w:rPr>
                <w:sz w:val="28"/>
                <w:szCs w:val="28"/>
              </w:rPr>
              <w:t>устройство пешеходных дорожек</w:t>
            </w:r>
          </w:p>
        </w:tc>
        <w:tc>
          <w:tcPr>
            <w:tcW w:w="2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29BD" w:rsidRPr="00EA0E7B" w:rsidRDefault="002C29BD" w:rsidP="00AE5D6B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 xml:space="preserve">Установка беседок,   </w:t>
            </w:r>
            <w:proofErr w:type="spellStart"/>
            <w:r w:rsidRPr="00EA0E7B">
              <w:rPr>
                <w:sz w:val="28"/>
                <w:szCs w:val="28"/>
              </w:rPr>
              <w:t>велопарковок</w:t>
            </w:r>
            <w:proofErr w:type="spellEnd"/>
            <w:r w:rsidRPr="00EA0E7B">
              <w:rPr>
                <w:sz w:val="28"/>
                <w:szCs w:val="28"/>
              </w:rPr>
              <w:t>, детских и спортивных площадок, озеленение</w:t>
            </w:r>
            <w:r>
              <w:rPr>
                <w:sz w:val="28"/>
                <w:szCs w:val="28"/>
              </w:rPr>
              <w:t xml:space="preserve"> территории</w:t>
            </w:r>
            <w:r w:rsidRPr="00EA0E7B">
              <w:rPr>
                <w:sz w:val="28"/>
                <w:szCs w:val="28"/>
              </w:rPr>
              <w:t xml:space="preserve">, наличие приспособлений для </w:t>
            </w:r>
            <w:proofErr w:type="spellStart"/>
            <w:r w:rsidRPr="00EA0E7B">
              <w:rPr>
                <w:sz w:val="28"/>
                <w:szCs w:val="28"/>
              </w:rPr>
              <w:t>маломобильных</w:t>
            </w:r>
            <w:proofErr w:type="spellEnd"/>
            <w:r w:rsidRPr="00EA0E7B">
              <w:rPr>
                <w:sz w:val="28"/>
                <w:szCs w:val="28"/>
              </w:rPr>
              <w:t xml:space="preserve"> групп</w:t>
            </w:r>
          </w:p>
        </w:tc>
      </w:tr>
      <w:tr w:rsidR="002C29BD" w:rsidRPr="00BE54C3" w:rsidTr="00D82F0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29BD" w:rsidRPr="00EA0E7B" w:rsidRDefault="002C29BD" w:rsidP="002C29BD">
            <w:pPr>
              <w:numPr>
                <w:ilvl w:val="0"/>
                <w:numId w:val="4"/>
              </w:num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29BD" w:rsidRPr="00EA0E7B" w:rsidRDefault="002C29BD" w:rsidP="00AE5D6B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Ст. Стародеревянковская, ул. </w:t>
            </w:r>
            <w:proofErr w:type="gramStart"/>
            <w:r>
              <w:rPr>
                <w:sz w:val="28"/>
                <w:szCs w:val="28"/>
              </w:rPr>
              <w:t>Комсомольская</w:t>
            </w:r>
            <w:proofErr w:type="gramEnd"/>
            <w:r>
              <w:rPr>
                <w:sz w:val="28"/>
                <w:szCs w:val="28"/>
              </w:rPr>
              <w:t xml:space="preserve"> дом 27 </w:t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29BD" w:rsidRPr="00EA0E7B" w:rsidRDefault="002C29BD" w:rsidP="00AE5D6B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>Ремонт дорожного покрытия, обустройство: парковочных мест,  установка достаточного освещения</w:t>
            </w:r>
          </w:p>
        </w:tc>
        <w:tc>
          <w:tcPr>
            <w:tcW w:w="2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29BD" w:rsidRPr="00EA0E7B" w:rsidRDefault="002C29BD" w:rsidP="00AE5D6B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 xml:space="preserve">Обустройство тротуара, установка беседок,   </w:t>
            </w:r>
            <w:proofErr w:type="spellStart"/>
            <w:r w:rsidRPr="00EA0E7B">
              <w:rPr>
                <w:sz w:val="28"/>
                <w:szCs w:val="28"/>
              </w:rPr>
              <w:t>велопарковок</w:t>
            </w:r>
            <w:proofErr w:type="spellEnd"/>
            <w:r w:rsidRPr="00EA0E7B">
              <w:rPr>
                <w:sz w:val="28"/>
                <w:szCs w:val="28"/>
              </w:rPr>
              <w:t xml:space="preserve">, детских и спортивных площадок, озеленение, наличие приспособлений для </w:t>
            </w:r>
            <w:proofErr w:type="spellStart"/>
            <w:r w:rsidRPr="00EA0E7B">
              <w:rPr>
                <w:sz w:val="28"/>
                <w:szCs w:val="28"/>
              </w:rPr>
              <w:t>маломобильных</w:t>
            </w:r>
            <w:proofErr w:type="spellEnd"/>
            <w:r w:rsidRPr="00EA0E7B">
              <w:rPr>
                <w:sz w:val="28"/>
                <w:szCs w:val="28"/>
              </w:rPr>
              <w:t xml:space="preserve"> групп.</w:t>
            </w:r>
          </w:p>
        </w:tc>
      </w:tr>
      <w:tr w:rsidR="002C29BD" w:rsidRPr="00BE54C3" w:rsidTr="00D82F0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29BD" w:rsidRPr="00EA0E7B" w:rsidRDefault="002C29BD" w:rsidP="002C29BD">
            <w:pPr>
              <w:numPr>
                <w:ilvl w:val="0"/>
                <w:numId w:val="4"/>
              </w:num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29BD" w:rsidRPr="00EA0E7B" w:rsidRDefault="002C29BD" w:rsidP="00AE5D6B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Ст. Стародеревянковская, ул. </w:t>
            </w:r>
            <w:proofErr w:type="gramStart"/>
            <w:r>
              <w:rPr>
                <w:sz w:val="28"/>
                <w:szCs w:val="28"/>
              </w:rPr>
              <w:t>Комсомольская</w:t>
            </w:r>
            <w:proofErr w:type="gramEnd"/>
            <w:r>
              <w:rPr>
                <w:sz w:val="28"/>
                <w:szCs w:val="28"/>
              </w:rPr>
              <w:t xml:space="preserve"> дом 29 </w:t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29BD" w:rsidRPr="00EA0E7B" w:rsidRDefault="002C29BD" w:rsidP="00AE5D6B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 xml:space="preserve">Ремонт дорожного покрытия, обустройство: </w:t>
            </w:r>
            <w:r w:rsidRPr="00EA0E7B">
              <w:rPr>
                <w:sz w:val="28"/>
                <w:szCs w:val="28"/>
              </w:rPr>
              <w:lastRenderedPageBreak/>
              <w:t>парковочных мест,  установка достаточного освещения</w:t>
            </w:r>
          </w:p>
        </w:tc>
        <w:tc>
          <w:tcPr>
            <w:tcW w:w="2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29BD" w:rsidRPr="00EA0E7B" w:rsidRDefault="002C29BD" w:rsidP="00AE5D6B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lastRenderedPageBreak/>
              <w:t xml:space="preserve">Обустройство тротуара, установка беседок,   </w:t>
            </w:r>
            <w:proofErr w:type="spellStart"/>
            <w:r w:rsidRPr="00EA0E7B">
              <w:rPr>
                <w:sz w:val="28"/>
                <w:szCs w:val="28"/>
              </w:rPr>
              <w:t>велопарковок</w:t>
            </w:r>
            <w:proofErr w:type="spellEnd"/>
            <w:r w:rsidRPr="00EA0E7B">
              <w:rPr>
                <w:sz w:val="28"/>
                <w:szCs w:val="28"/>
              </w:rPr>
              <w:t xml:space="preserve">, </w:t>
            </w:r>
            <w:r w:rsidRPr="00EA0E7B">
              <w:rPr>
                <w:sz w:val="28"/>
                <w:szCs w:val="28"/>
              </w:rPr>
              <w:lastRenderedPageBreak/>
              <w:t xml:space="preserve">детских и спортивных площадок, озеленение, наличие приспособлений для </w:t>
            </w:r>
            <w:proofErr w:type="spellStart"/>
            <w:r w:rsidRPr="00EA0E7B">
              <w:rPr>
                <w:sz w:val="28"/>
                <w:szCs w:val="28"/>
              </w:rPr>
              <w:t>маломобильных</w:t>
            </w:r>
            <w:proofErr w:type="spellEnd"/>
            <w:r w:rsidRPr="00EA0E7B">
              <w:rPr>
                <w:sz w:val="28"/>
                <w:szCs w:val="28"/>
              </w:rPr>
              <w:t xml:space="preserve"> групп.</w:t>
            </w:r>
          </w:p>
        </w:tc>
      </w:tr>
      <w:tr w:rsidR="002C29BD" w:rsidRPr="00BE54C3" w:rsidTr="00D82F0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29BD" w:rsidRPr="00EA0E7B" w:rsidRDefault="002C29BD" w:rsidP="002C29BD">
            <w:pPr>
              <w:numPr>
                <w:ilvl w:val="0"/>
                <w:numId w:val="4"/>
              </w:num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29BD" w:rsidRPr="00EA0E7B" w:rsidRDefault="002C29BD" w:rsidP="00AE5D6B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Ст. Стародеревянковская, ул. </w:t>
            </w:r>
            <w:proofErr w:type="gramStart"/>
            <w:r>
              <w:rPr>
                <w:sz w:val="28"/>
                <w:szCs w:val="28"/>
              </w:rPr>
              <w:t>Комсомольская</w:t>
            </w:r>
            <w:proofErr w:type="gramEnd"/>
            <w:r>
              <w:rPr>
                <w:sz w:val="28"/>
                <w:szCs w:val="28"/>
              </w:rPr>
              <w:t xml:space="preserve"> дом 31 </w:t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29BD" w:rsidRPr="00EA0E7B" w:rsidRDefault="002C29BD" w:rsidP="00AE5D6B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>Ремонт дорожного покрытия, обустройство: парковочных мест,  установка достаточного освещения</w:t>
            </w:r>
          </w:p>
        </w:tc>
        <w:tc>
          <w:tcPr>
            <w:tcW w:w="2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29BD" w:rsidRPr="00EA0E7B" w:rsidRDefault="002C29BD" w:rsidP="00AE5D6B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 xml:space="preserve">Обустройство тротуара, установка беседок,   </w:t>
            </w:r>
            <w:proofErr w:type="spellStart"/>
            <w:r w:rsidRPr="00EA0E7B">
              <w:rPr>
                <w:sz w:val="28"/>
                <w:szCs w:val="28"/>
              </w:rPr>
              <w:t>велопарковок</w:t>
            </w:r>
            <w:proofErr w:type="spellEnd"/>
            <w:r w:rsidRPr="00EA0E7B">
              <w:rPr>
                <w:sz w:val="28"/>
                <w:szCs w:val="28"/>
              </w:rPr>
              <w:t xml:space="preserve">, детских и спортивных площадок, озеленение, наличие приспособлений для </w:t>
            </w:r>
            <w:proofErr w:type="spellStart"/>
            <w:r w:rsidRPr="00EA0E7B">
              <w:rPr>
                <w:sz w:val="28"/>
                <w:szCs w:val="28"/>
              </w:rPr>
              <w:t>маломобильных</w:t>
            </w:r>
            <w:proofErr w:type="spellEnd"/>
            <w:r w:rsidRPr="00EA0E7B">
              <w:rPr>
                <w:sz w:val="28"/>
                <w:szCs w:val="28"/>
              </w:rPr>
              <w:t xml:space="preserve"> групп.</w:t>
            </w:r>
          </w:p>
        </w:tc>
      </w:tr>
      <w:tr w:rsidR="002C29BD" w:rsidRPr="00BE54C3" w:rsidTr="00D82F00">
        <w:trPr>
          <w:trHeight w:val="3863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29BD" w:rsidRPr="00EA0E7B" w:rsidRDefault="002C29BD" w:rsidP="002C29BD">
            <w:pPr>
              <w:numPr>
                <w:ilvl w:val="0"/>
                <w:numId w:val="4"/>
              </w:num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29BD" w:rsidRPr="00EA0E7B" w:rsidRDefault="002C29BD" w:rsidP="00AE5D6B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Ст. Стародеревянковская, ул. Свердлова дом 1 </w:t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29BD" w:rsidRPr="00EA0E7B" w:rsidRDefault="002C29BD" w:rsidP="00AE5D6B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>Ремонт дорожного покрытия, обустройство: парковочных мест,  установка достаточного освещения</w:t>
            </w:r>
          </w:p>
        </w:tc>
        <w:tc>
          <w:tcPr>
            <w:tcW w:w="2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29BD" w:rsidRPr="00EA0E7B" w:rsidRDefault="002C29BD" w:rsidP="00AE5D6B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 xml:space="preserve">Обустройство тротуара, установка беседок,   </w:t>
            </w:r>
            <w:proofErr w:type="spellStart"/>
            <w:r w:rsidRPr="00EA0E7B">
              <w:rPr>
                <w:sz w:val="28"/>
                <w:szCs w:val="28"/>
              </w:rPr>
              <w:t>велопарковок</w:t>
            </w:r>
            <w:proofErr w:type="spellEnd"/>
            <w:r w:rsidRPr="00EA0E7B">
              <w:rPr>
                <w:sz w:val="28"/>
                <w:szCs w:val="28"/>
              </w:rPr>
              <w:t xml:space="preserve">, детских и спортивных площадок, озеленение, наличие приспособлений для </w:t>
            </w:r>
            <w:proofErr w:type="spellStart"/>
            <w:r w:rsidRPr="00EA0E7B">
              <w:rPr>
                <w:sz w:val="28"/>
                <w:szCs w:val="28"/>
              </w:rPr>
              <w:t>маломобильных</w:t>
            </w:r>
            <w:proofErr w:type="spellEnd"/>
            <w:r w:rsidRPr="00EA0E7B">
              <w:rPr>
                <w:sz w:val="28"/>
                <w:szCs w:val="28"/>
              </w:rPr>
              <w:t xml:space="preserve"> групп.</w:t>
            </w:r>
          </w:p>
        </w:tc>
      </w:tr>
      <w:tr w:rsidR="002C29BD" w:rsidRPr="00BE54C3" w:rsidTr="00D82F0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29BD" w:rsidRPr="00EA0E7B" w:rsidRDefault="002C29BD" w:rsidP="002C29BD">
            <w:pPr>
              <w:numPr>
                <w:ilvl w:val="0"/>
                <w:numId w:val="4"/>
              </w:num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29BD" w:rsidRPr="00EA0E7B" w:rsidRDefault="002C29BD" w:rsidP="00AE5D6B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Ст. Стародеревянковская, ул. Свердлова дом 31</w:t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29BD" w:rsidRPr="00EA0E7B" w:rsidRDefault="002C29BD" w:rsidP="00AE5D6B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>Ремонт дорожного покрытия, обустройство: парковочных мест,  установка достаточного освещения</w:t>
            </w:r>
          </w:p>
        </w:tc>
        <w:tc>
          <w:tcPr>
            <w:tcW w:w="2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29BD" w:rsidRPr="00EA0E7B" w:rsidRDefault="002C29BD" w:rsidP="00AE5D6B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 xml:space="preserve">Обустройство тротуара, установка беседок,   </w:t>
            </w:r>
            <w:proofErr w:type="spellStart"/>
            <w:r w:rsidRPr="00EA0E7B">
              <w:rPr>
                <w:sz w:val="28"/>
                <w:szCs w:val="28"/>
              </w:rPr>
              <w:t>велопарковок</w:t>
            </w:r>
            <w:proofErr w:type="spellEnd"/>
            <w:r w:rsidRPr="00EA0E7B">
              <w:rPr>
                <w:sz w:val="28"/>
                <w:szCs w:val="28"/>
              </w:rPr>
              <w:t xml:space="preserve">, детских и спортивных площадок, озеленение, наличие приспособлений для </w:t>
            </w:r>
            <w:proofErr w:type="spellStart"/>
            <w:r w:rsidRPr="00EA0E7B">
              <w:rPr>
                <w:sz w:val="28"/>
                <w:szCs w:val="28"/>
              </w:rPr>
              <w:t>маломобильных</w:t>
            </w:r>
            <w:proofErr w:type="spellEnd"/>
            <w:r w:rsidRPr="00EA0E7B">
              <w:rPr>
                <w:sz w:val="28"/>
                <w:szCs w:val="28"/>
              </w:rPr>
              <w:t xml:space="preserve"> групп.</w:t>
            </w:r>
          </w:p>
        </w:tc>
      </w:tr>
      <w:tr w:rsidR="002C29BD" w:rsidRPr="00BE54C3" w:rsidTr="00D82F0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29BD" w:rsidRPr="00EA0E7B" w:rsidRDefault="002C29BD" w:rsidP="002C29BD">
            <w:pPr>
              <w:numPr>
                <w:ilvl w:val="0"/>
                <w:numId w:val="4"/>
              </w:num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29BD" w:rsidRPr="00EA0E7B" w:rsidRDefault="002C29BD" w:rsidP="00AE5D6B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Ст. Стародеревянковская, ул. Свердлова дом 30</w:t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29BD" w:rsidRPr="00EA0E7B" w:rsidRDefault="002C29BD" w:rsidP="00AE5D6B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 xml:space="preserve">Ремонт дорожного покрытия, </w:t>
            </w:r>
            <w:r w:rsidRPr="00EA0E7B">
              <w:rPr>
                <w:sz w:val="28"/>
                <w:szCs w:val="28"/>
              </w:rPr>
              <w:lastRenderedPageBreak/>
              <w:t>обустройство: парковочных мест,  установка достаточного освещения</w:t>
            </w:r>
          </w:p>
        </w:tc>
        <w:tc>
          <w:tcPr>
            <w:tcW w:w="2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29BD" w:rsidRPr="00EA0E7B" w:rsidRDefault="002C29BD" w:rsidP="00AE5D6B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lastRenderedPageBreak/>
              <w:t xml:space="preserve">Обустройство тротуара, установка беседок,   </w:t>
            </w:r>
            <w:proofErr w:type="spellStart"/>
            <w:r w:rsidRPr="00EA0E7B">
              <w:rPr>
                <w:sz w:val="28"/>
                <w:szCs w:val="28"/>
              </w:rPr>
              <w:lastRenderedPageBreak/>
              <w:t>велопарковок</w:t>
            </w:r>
            <w:proofErr w:type="spellEnd"/>
            <w:r w:rsidRPr="00EA0E7B">
              <w:rPr>
                <w:sz w:val="28"/>
                <w:szCs w:val="28"/>
              </w:rPr>
              <w:t xml:space="preserve">, детских и спортивных площадок, озеленение, наличие приспособлений для </w:t>
            </w:r>
            <w:proofErr w:type="spellStart"/>
            <w:r w:rsidRPr="00EA0E7B">
              <w:rPr>
                <w:sz w:val="28"/>
                <w:szCs w:val="28"/>
              </w:rPr>
              <w:t>маломобильных</w:t>
            </w:r>
            <w:proofErr w:type="spellEnd"/>
            <w:r w:rsidRPr="00EA0E7B">
              <w:rPr>
                <w:sz w:val="28"/>
                <w:szCs w:val="28"/>
              </w:rPr>
              <w:t xml:space="preserve"> групп.</w:t>
            </w:r>
          </w:p>
        </w:tc>
      </w:tr>
      <w:tr w:rsidR="002C29BD" w:rsidRPr="00BE54C3" w:rsidTr="00D82F00">
        <w:trPr>
          <w:trHeight w:val="3524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29BD" w:rsidRPr="00EA0E7B" w:rsidRDefault="002C29BD" w:rsidP="002C29BD">
            <w:pPr>
              <w:numPr>
                <w:ilvl w:val="0"/>
                <w:numId w:val="4"/>
              </w:num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29BD" w:rsidRPr="00EA0E7B" w:rsidRDefault="002C29BD" w:rsidP="00AE5D6B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Ст. Стародеревянковская, ул. Свердлова дом 29</w:t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29BD" w:rsidRPr="00EA0E7B" w:rsidRDefault="002C29BD" w:rsidP="00AE5D6B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>Ремонт дорожного покрытия, обустройство: парковочных мест,  установка достаточного освещения</w:t>
            </w:r>
          </w:p>
        </w:tc>
        <w:tc>
          <w:tcPr>
            <w:tcW w:w="2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29BD" w:rsidRPr="00EA0E7B" w:rsidRDefault="002C29BD" w:rsidP="00AE5D6B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 xml:space="preserve">Обустройство тротуара, установка беседок,   </w:t>
            </w:r>
            <w:proofErr w:type="spellStart"/>
            <w:r w:rsidRPr="00EA0E7B">
              <w:rPr>
                <w:sz w:val="28"/>
                <w:szCs w:val="28"/>
              </w:rPr>
              <w:t>велопарковок</w:t>
            </w:r>
            <w:proofErr w:type="spellEnd"/>
            <w:r w:rsidRPr="00EA0E7B">
              <w:rPr>
                <w:sz w:val="28"/>
                <w:szCs w:val="28"/>
              </w:rPr>
              <w:t xml:space="preserve">, детских и спортивных площадок, озеленение, наличие приспособлений для </w:t>
            </w:r>
            <w:proofErr w:type="spellStart"/>
            <w:r w:rsidRPr="00EA0E7B">
              <w:rPr>
                <w:sz w:val="28"/>
                <w:szCs w:val="28"/>
              </w:rPr>
              <w:t>маломобильных</w:t>
            </w:r>
            <w:proofErr w:type="spellEnd"/>
            <w:r w:rsidRPr="00EA0E7B">
              <w:rPr>
                <w:sz w:val="28"/>
                <w:szCs w:val="28"/>
              </w:rPr>
              <w:t xml:space="preserve"> групп.</w:t>
            </w:r>
          </w:p>
        </w:tc>
      </w:tr>
    </w:tbl>
    <w:p w:rsidR="008E2536" w:rsidRDefault="008E2536" w:rsidP="008E2536">
      <w:pPr>
        <w:autoSpaceDE w:val="0"/>
        <w:autoSpaceDN w:val="0"/>
        <w:adjustRightInd w:val="0"/>
        <w:jc w:val="both"/>
        <w:rPr>
          <w:rFonts w:eastAsia="Times New Roman"/>
          <w:sz w:val="28"/>
          <w:szCs w:val="28"/>
          <w:lang w:eastAsia="ru-RU"/>
        </w:rPr>
      </w:pPr>
    </w:p>
    <w:p w:rsidR="008E2536" w:rsidRDefault="008E2536" w:rsidP="008E2536">
      <w:pPr>
        <w:autoSpaceDE w:val="0"/>
        <w:autoSpaceDN w:val="0"/>
        <w:adjustRightInd w:val="0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>˂*˃ Адресный перечень подлежит корректировке с включением дворовых территорий, на которые были поданы соответствующие заявки от заинтересованных лиц, в пределах лимитов бюджетных ассигнований, предусмотренных муниципальной программой на плановый период.</w:t>
      </w:r>
    </w:p>
    <w:p w:rsidR="008E2536" w:rsidRDefault="008E2536" w:rsidP="008E2536">
      <w:pPr>
        <w:autoSpaceDE w:val="0"/>
        <w:autoSpaceDN w:val="0"/>
        <w:adjustRightInd w:val="0"/>
        <w:rPr>
          <w:rFonts w:eastAsia="Times New Roman"/>
          <w:sz w:val="28"/>
          <w:szCs w:val="28"/>
          <w:lang w:eastAsia="ru-RU"/>
        </w:rPr>
      </w:pPr>
    </w:p>
    <w:p w:rsidR="008E2536" w:rsidRDefault="008E2536" w:rsidP="008E2536">
      <w:pPr>
        <w:autoSpaceDE w:val="0"/>
        <w:autoSpaceDN w:val="0"/>
        <w:adjustRightInd w:val="0"/>
        <w:rPr>
          <w:rFonts w:eastAsia="Times New Roman"/>
          <w:sz w:val="28"/>
          <w:szCs w:val="28"/>
          <w:lang w:eastAsia="ru-RU"/>
        </w:rPr>
      </w:pPr>
    </w:p>
    <w:p w:rsidR="00D82F00" w:rsidRDefault="008E2536" w:rsidP="00D82F00">
      <w:pPr>
        <w:jc w:val="both"/>
        <w:rPr>
          <w:rFonts w:eastAsia="Calibri"/>
          <w:sz w:val="28"/>
          <w:szCs w:val="28"/>
        </w:rPr>
      </w:pPr>
      <w:r w:rsidRPr="00EA0E7B">
        <w:rPr>
          <w:rFonts w:eastAsia="Calibri"/>
          <w:sz w:val="28"/>
          <w:szCs w:val="28"/>
        </w:rPr>
        <w:t>Заместитель главы</w:t>
      </w:r>
      <w:r w:rsidR="00D82F00">
        <w:rPr>
          <w:rFonts w:eastAsia="Calibri"/>
          <w:sz w:val="28"/>
          <w:szCs w:val="28"/>
        </w:rPr>
        <w:t xml:space="preserve"> </w:t>
      </w:r>
      <w:r w:rsidR="007868B7">
        <w:rPr>
          <w:rFonts w:eastAsia="Calibri"/>
          <w:sz w:val="28"/>
          <w:szCs w:val="28"/>
        </w:rPr>
        <w:t>Стародеревянковского</w:t>
      </w:r>
    </w:p>
    <w:p w:rsidR="008E2536" w:rsidRPr="00D82F00" w:rsidRDefault="008E2536" w:rsidP="00D82F00">
      <w:pPr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сельского поселения </w:t>
      </w:r>
      <w:r w:rsidR="00D82F00">
        <w:rPr>
          <w:rFonts w:eastAsia="Calibri"/>
          <w:sz w:val="28"/>
          <w:szCs w:val="28"/>
        </w:rPr>
        <w:t>Каневского района</w:t>
      </w:r>
      <w:r w:rsidR="007868B7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 xml:space="preserve">          </w:t>
      </w:r>
      <w:r w:rsidR="007868B7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 xml:space="preserve">                       </w:t>
      </w:r>
      <w:r w:rsidR="00D82F00">
        <w:rPr>
          <w:rFonts w:eastAsia="Calibri"/>
          <w:sz w:val="28"/>
          <w:szCs w:val="28"/>
        </w:rPr>
        <w:t xml:space="preserve">    </w:t>
      </w:r>
      <w:r>
        <w:rPr>
          <w:rFonts w:eastAsia="Calibri"/>
          <w:sz w:val="28"/>
          <w:szCs w:val="28"/>
        </w:rPr>
        <w:t xml:space="preserve"> </w:t>
      </w:r>
      <w:r w:rsidR="00D82F00">
        <w:rPr>
          <w:rFonts w:eastAsia="Calibri"/>
          <w:sz w:val="28"/>
          <w:szCs w:val="28"/>
        </w:rPr>
        <w:t xml:space="preserve"> </w:t>
      </w:r>
      <w:r w:rsidR="007868B7">
        <w:rPr>
          <w:rFonts w:eastAsia="Calibri"/>
          <w:sz w:val="28"/>
          <w:szCs w:val="28"/>
        </w:rPr>
        <w:t>И.Ю.Власенко</w:t>
      </w:r>
    </w:p>
    <w:p w:rsidR="008E2536" w:rsidRDefault="008E2536" w:rsidP="008E2536">
      <w:pPr>
        <w:autoSpaceDE w:val="0"/>
        <w:autoSpaceDN w:val="0"/>
        <w:adjustRightInd w:val="0"/>
        <w:rPr>
          <w:rFonts w:eastAsia="Times New Roman"/>
          <w:sz w:val="28"/>
          <w:szCs w:val="28"/>
          <w:lang w:eastAsia="ru-RU"/>
        </w:rPr>
      </w:pPr>
    </w:p>
    <w:p w:rsidR="008E2536" w:rsidRDefault="008E2536" w:rsidP="008E2536">
      <w:pPr>
        <w:autoSpaceDE w:val="0"/>
        <w:autoSpaceDN w:val="0"/>
        <w:adjustRightInd w:val="0"/>
        <w:rPr>
          <w:rFonts w:eastAsia="Times New Roman"/>
          <w:sz w:val="28"/>
          <w:szCs w:val="28"/>
          <w:lang w:eastAsia="ru-RU"/>
        </w:rPr>
      </w:pPr>
    </w:p>
    <w:p w:rsidR="008E2536" w:rsidRDefault="008E2536" w:rsidP="008E2536">
      <w:pPr>
        <w:autoSpaceDE w:val="0"/>
        <w:autoSpaceDN w:val="0"/>
        <w:adjustRightInd w:val="0"/>
        <w:rPr>
          <w:rFonts w:eastAsia="Times New Roman"/>
          <w:sz w:val="28"/>
          <w:szCs w:val="28"/>
          <w:lang w:eastAsia="ru-RU"/>
        </w:rPr>
      </w:pPr>
    </w:p>
    <w:p w:rsidR="008E2536" w:rsidRDefault="008E2536" w:rsidP="008E2536">
      <w:pPr>
        <w:autoSpaceDE w:val="0"/>
        <w:autoSpaceDN w:val="0"/>
        <w:adjustRightInd w:val="0"/>
        <w:rPr>
          <w:rFonts w:eastAsia="Times New Roman"/>
          <w:sz w:val="28"/>
          <w:szCs w:val="28"/>
          <w:lang w:eastAsia="ru-RU"/>
        </w:rPr>
      </w:pPr>
    </w:p>
    <w:p w:rsidR="008E2536" w:rsidRDefault="008E2536" w:rsidP="008E2536">
      <w:pPr>
        <w:autoSpaceDE w:val="0"/>
        <w:autoSpaceDN w:val="0"/>
        <w:adjustRightInd w:val="0"/>
        <w:rPr>
          <w:rFonts w:eastAsia="Times New Roman"/>
          <w:sz w:val="28"/>
          <w:szCs w:val="28"/>
          <w:lang w:eastAsia="ru-RU"/>
        </w:rPr>
      </w:pPr>
    </w:p>
    <w:p w:rsidR="008E2536" w:rsidRDefault="008E2536" w:rsidP="008E2536">
      <w:pPr>
        <w:autoSpaceDE w:val="0"/>
        <w:autoSpaceDN w:val="0"/>
        <w:adjustRightInd w:val="0"/>
        <w:rPr>
          <w:rFonts w:eastAsia="Times New Roman"/>
          <w:sz w:val="28"/>
          <w:szCs w:val="28"/>
          <w:lang w:eastAsia="ru-RU"/>
        </w:rPr>
      </w:pPr>
    </w:p>
    <w:p w:rsidR="008E2536" w:rsidRDefault="008E2536" w:rsidP="008E2536">
      <w:pPr>
        <w:autoSpaceDE w:val="0"/>
        <w:autoSpaceDN w:val="0"/>
        <w:adjustRightInd w:val="0"/>
        <w:rPr>
          <w:rFonts w:eastAsia="Times New Roman"/>
          <w:sz w:val="28"/>
          <w:szCs w:val="28"/>
          <w:lang w:eastAsia="ru-RU"/>
        </w:rPr>
      </w:pPr>
    </w:p>
    <w:p w:rsidR="008E2536" w:rsidRDefault="008E2536" w:rsidP="008E2536">
      <w:pPr>
        <w:autoSpaceDE w:val="0"/>
        <w:autoSpaceDN w:val="0"/>
        <w:adjustRightInd w:val="0"/>
        <w:rPr>
          <w:rFonts w:eastAsia="Times New Roman"/>
          <w:sz w:val="28"/>
          <w:szCs w:val="28"/>
          <w:lang w:eastAsia="ru-RU"/>
        </w:rPr>
      </w:pPr>
    </w:p>
    <w:p w:rsidR="008E2536" w:rsidRDefault="008E2536" w:rsidP="008E2536">
      <w:pPr>
        <w:autoSpaceDE w:val="0"/>
        <w:autoSpaceDN w:val="0"/>
        <w:adjustRightInd w:val="0"/>
        <w:rPr>
          <w:rFonts w:eastAsia="Times New Roman"/>
          <w:sz w:val="28"/>
          <w:szCs w:val="28"/>
          <w:lang w:eastAsia="ru-RU"/>
        </w:rPr>
      </w:pPr>
    </w:p>
    <w:p w:rsidR="008E2536" w:rsidRDefault="008E2536" w:rsidP="008E2536">
      <w:pPr>
        <w:autoSpaceDE w:val="0"/>
        <w:autoSpaceDN w:val="0"/>
        <w:adjustRightInd w:val="0"/>
        <w:rPr>
          <w:rFonts w:eastAsia="Times New Roman"/>
          <w:sz w:val="28"/>
          <w:szCs w:val="28"/>
          <w:lang w:eastAsia="ru-RU"/>
        </w:rPr>
      </w:pPr>
    </w:p>
    <w:p w:rsidR="002C29BD" w:rsidRDefault="002C29BD" w:rsidP="008E2536">
      <w:pPr>
        <w:autoSpaceDE w:val="0"/>
        <w:autoSpaceDN w:val="0"/>
        <w:adjustRightInd w:val="0"/>
        <w:rPr>
          <w:rFonts w:eastAsia="Times New Roman"/>
          <w:sz w:val="28"/>
          <w:szCs w:val="28"/>
          <w:lang w:eastAsia="ru-RU"/>
        </w:rPr>
      </w:pPr>
    </w:p>
    <w:p w:rsidR="002C29BD" w:rsidRDefault="002C29BD" w:rsidP="008E2536">
      <w:pPr>
        <w:autoSpaceDE w:val="0"/>
        <w:autoSpaceDN w:val="0"/>
        <w:adjustRightInd w:val="0"/>
        <w:rPr>
          <w:rFonts w:eastAsia="Times New Roman"/>
          <w:sz w:val="28"/>
          <w:szCs w:val="28"/>
          <w:lang w:eastAsia="ru-RU"/>
        </w:rPr>
      </w:pPr>
    </w:p>
    <w:p w:rsidR="002C29BD" w:rsidRDefault="002C29BD" w:rsidP="008E2536">
      <w:pPr>
        <w:autoSpaceDE w:val="0"/>
        <w:autoSpaceDN w:val="0"/>
        <w:adjustRightInd w:val="0"/>
        <w:rPr>
          <w:rFonts w:eastAsia="Times New Roman"/>
          <w:sz w:val="28"/>
          <w:szCs w:val="28"/>
          <w:lang w:eastAsia="ru-RU"/>
        </w:rPr>
      </w:pPr>
    </w:p>
    <w:p w:rsidR="002C29BD" w:rsidRDefault="002C29BD" w:rsidP="008E2536">
      <w:pPr>
        <w:autoSpaceDE w:val="0"/>
        <w:autoSpaceDN w:val="0"/>
        <w:adjustRightInd w:val="0"/>
        <w:rPr>
          <w:rFonts w:eastAsia="Times New Roman"/>
          <w:sz w:val="28"/>
          <w:szCs w:val="28"/>
          <w:lang w:eastAsia="ru-RU"/>
        </w:rPr>
      </w:pPr>
    </w:p>
    <w:p w:rsidR="002C29BD" w:rsidRDefault="002C29BD" w:rsidP="008E2536">
      <w:pPr>
        <w:autoSpaceDE w:val="0"/>
        <w:autoSpaceDN w:val="0"/>
        <w:adjustRightInd w:val="0"/>
        <w:rPr>
          <w:rFonts w:eastAsia="Times New Roman"/>
          <w:sz w:val="28"/>
          <w:szCs w:val="28"/>
          <w:lang w:eastAsia="ru-RU"/>
        </w:rPr>
      </w:pPr>
    </w:p>
    <w:p w:rsidR="00D82F00" w:rsidRDefault="00D82F00" w:rsidP="008E2536">
      <w:pPr>
        <w:autoSpaceDE w:val="0"/>
        <w:autoSpaceDN w:val="0"/>
        <w:adjustRightInd w:val="0"/>
        <w:rPr>
          <w:rFonts w:eastAsia="Times New Roman"/>
          <w:sz w:val="28"/>
          <w:szCs w:val="28"/>
          <w:lang w:eastAsia="ru-RU"/>
        </w:rPr>
      </w:pPr>
    </w:p>
    <w:p w:rsidR="008E2536" w:rsidRDefault="008E2536" w:rsidP="0062460B">
      <w:pPr>
        <w:ind w:left="5103"/>
        <w:jc w:val="center"/>
        <w:rPr>
          <w:sz w:val="28"/>
          <w:szCs w:val="28"/>
        </w:rPr>
      </w:pPr>
      <w:r w:rsidRPr="00EA0E7B">
        <w:rPr>
          <w:sz w:val="28"/>
          <w:szCs w:val="28"/>
        </w:rPr>
        <w:lastRenderedPageBreak/>
        <w:t xml:space="preserve">ПРИЛОЖЕНИЕ № </w:t>
      </w:r>
      <w:r>
        <w:rPr>
          <w:sz w:val="28"/>
          <w:szCs w:val="28"/>
        </w:rPr>
        <w:t>4</w:t>
      </w:r>
    </w:p>
    <w:p w:rsidR="00D82F00" w:rsidRPr="00EA0E7B" w:rsidRDefault="00D82F00" w:rsidP="008E2536">
      <w:pPr>
        <w:ind w:left="5529"/>
        <w:jc w:val="center"/>
        <w:rPr>
          <w:sz w:val="28"/>
          <w:szCs w:val="28"/>
        </w:rPr>
      </w:pPr>
    </w:p>
    <w:p w:rsidR="008E2536" w:rsidRPr="00E44A74" w:rsidRDefault="008E2536" w:rsidP="0062460B">
      <w:pPr>
        <w:ind w:left="4536"/>
        <w:jc w:val="center"/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</w:pPr>
      <w:r w:rsidRPr="00E44A74"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  <w:t>к муниципальной программе</w:t>
      </w:r>
    </w:p>
    <w:p w:rsidR="008E2536" w:rsidRPr="00D82F00" w:rsidRDefault="008E2536" w:rsidP="0062460B">
      <w:pPr>
        <w:ind w:left="4536"/>
        <w:jc w:val="center"/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</w:pPr>
      <w:r w:rsidRPr="00E44A74"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  <w:t>«Формирование</w:t>
      </w:r>
      <w:r w:rsidR="00D82F00"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  <w:t xml:space="preserve"> комфортной </w:t>
      </w:r>
      <w:r w:rsidRPr="00E44A74"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  <w:t>городской среды на 2018-202</w:t>
      </w:r>
      <w:r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  <w:t>4</w:t>
      </w:r>
      <w:r w:rsidR="0062460B"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  <w:t xml:space="preserve">годы на </w:t>
      </w:r>
      <w:r w:rsidRPr="00E44A74"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  <w:t>территории</w:t>
      </w:r>
      <w:r w:rsidR="00D82F00"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  <w:t xml:space="preserve"> </w:t>
      </w:r>
      <w:r w:rsidR="007868B7"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  <w:t>Стародеревянковского</w:t>
      </w:r>
      <w:r w:rsidRPr="00E44A74"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  <w:t xml:space="preserve"> сельского поселения Каневского района»</w:t>
      </w:r>
    </w:p>
    <w:p w:rsidR="008E2536" w:rsidRPr="00EA0E7B" w:rsidRDefault="008E2536" w:rsidP="008E2536">
      <w:pPr>
        <w:autoSpaceDE w:val="0"/>
        <w:autoSpaceDN w:val="0"/>
        <w:adjustRightInd w:val="0"/>
        <w:rPr>
          <w:rFonts w:eastAsia="Times New Roman"/>
          <w:sz w:val="28"/>
          <w:szCs w:val="28"/>
          <w:lang w:eastAsia="ru-RU"/>
        </w:rPr>
      </w:pPr>
    </w:p>
    <w:p w:rsidR="008E2536" w:rsidRDefault="008E2536" w:rsidP="008E2536">
      <w:pPr>
        <w:jc w:val="center"/>
        <w:rPr>
          <w:color w:val="000000"/>
          <w:sz w:val="28"/>
          <w:szCs w:val="28"/>
          <w:shd w:val="clear" w:color="auto" w:fill="FFFFFF"/>
        </w:rPr>
      </w:pPr>
      <w:r w:rsidRPr="00EA0E7B">
        <w:rPr>
          <w:color w:val="000000"/>
          <w:sz w:val="28"/>
          <w:szCs w:val="28"/>
          <w:shd w:val="clear" w:color="auto" w:fill="FFFFFF"/>
        </w:rPr>
        <w:t>Адресный перечень общественных территорий, нуждающихся в благоустройстве (с учетом их физического состояния по результатам инвентаризации общественных территорий) и подлежащих благоустройству</w:t>
      </w:r>
    </w:p>
    <w:p w:rsidR="008E2536" w:rsidRDefault="008E2536" w:rsidP="008E2536">
      <w:pPr>
        <w:jc w:val="center"/>
        <w:rPr>
          <w:color w:val="000000"/>
          <w:sz w:val="28"/>
          <w:szCs w:val="28"/>
          <w:shd w:val="clear" w:color="auto" w:fill="FFFFFF"/>
        </w:rPr>
      </w:pPr>
      <w:r w:rsidRPr="00EA0E7B">
        <w:rPr>
          <w:color w:val="000000"/>
          <w:sz w:val="28"/>
          <w:szCs w:val="28"/>
          <w:shd w:val="clear" w:color="auto" w:fill="FFFFFF"/>
        </w:rPr>
        <w:t>в период с 2018 по 202</w:t>
      </w:r>
      <w:r>
        <w:rPr>
          <w:color w:val="000000"/>
          <w:sz w:val="28"/>
          <w:szCs w:val="28"/>
          <w:shd w:val="clear" w:color="auto" w:fill="FFFFFF"/>
        </w:rPr>
        <w:t>4</w:t>
      </w:r>
      <w:r w:rsidRPr="00EA0E7B">
        <w:rPr>
          <w:color w:val="000000"/>
          <w:sz w:val="28"/>
          <w:szCs w:val="28"/>
          <w:shd w:val="clear" w:color="auto" w:fill="FFFFFF"/>
        </w:rPr>
        <w:t xml:space="preserve"> год </w:t>
      </w:r>
    </w:p>
    <w:p w:rsidR="00D82F00" w:rsidRPr="00EA0E7B" w:rsidRDefault="00D82F00" w:rsidP="008E2536">
      <w:pPr>
        <w:jc w:val="center"/>
        <w:rPr>
          <w:color w:val="000000"/>
          <w:sz w:val="28"/>
          <w:szCs w:val="28"/>
          <w:shd w:val="clear" w:color="auto" w:fill="FFFFFF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04"/>
        <w:gridCol w:w="3007"/>
        <w:gridCol w:w="2831"/>
        <w:gridCol w:w="3312"/>
      </w:tblGrid>
      <w:tr w:rsidR="007868B7" w:rsidRPr="00BE54C3" w:rsidTr="00AE5D6B">
        <w:tc>
          <w:tcPr>
            <w:tcW w:w="737" w:type="dxa"/>
          </w:tcPr>
          <w:p w:rsidR="007868B7" w:rsidRPr="00EA0E7B" w:rsidRDefault="007868B7" w:rsidP="00AE5D6B">
            <w:pPr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EA0E7B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EA0E7B">
              <w:rPr>
                <w:sz w:val="28"/>
                <w:szCs w:val="28"/>
              </w:rPr>
              <w:t>/</w:t>
            </w:r>
            <w:proofErr w:type="spellStart"/>
            <w:r w:rsidRPr="00EA0E7B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071" w:type="dxa"/>
          </w:tcPr>
          <w:p w:rsidR="007868B7" w:rsidRPr="00EA0E7B" w:rsidRDefault="007868B7" w:rsidP="00AE5D6B">
            <w:pPr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>Наименование общественной территории</w:t>
            </w:r>
          </w:p>
        </w:tc>
        <w:tc>
          <w:tcPr>
            <w:tcW w:w="2199" w:type="dxa"/>
          </w:tcPr>
          <w:p w:rsidR="007868B7" w:rsidRPr="00EA0E7B" w:rsidRDefault="007868B7" w:rsidP="00AE5D6B">
            <w:pPr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>Адрес расположение общественной территории</w:t>
            </w:r>
          </w:p>
        </w:tc>
        <w:tc>
          <w:tcPr>
            <w:tcW w:w="3620" w:type="dxa"/>
          </w:tcPr>
          <w:p w:rsidR="007868B7" w:rsidRPr="00EA0E7B" w:rsidRDefault="007868B7" w:rsidP="00AE5D6B">
            <w:pPr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 xml:space="preserve">Необходимые работы (по результатам инвентаризации) </w:t>
            </w:r>
          </w:p>
        </w:tc>
      </w:tr>
      <w:tr w:rsidR="007868B7" w:rsidRPr="00BE54C3" w:rsidTr="00AE5D6B">
        <w:tc>
          <w:tcPr>
            <w:tcW w:w="737" w:type="dxa"/>
          </w:tcPr>
          <w:p w:rsidR="007868B7" w:rsidRPr="00EA0E7B" w:rsidRDefault="007868B7" w:rsidP="00AE5D6B">
            <w:pPr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>1</w:t>
            </w:r>
          </w:p>
        </w:tc>
        <w:tc>
          <w:tcPr>
            <w:tcW w:w="3071" w:type="dxa"/>
          </w:tcPr>
          <w:p w:rsidR="007868B7" w:rsidRPr="00EA0E7B" w:rsidRDefault="007868B7" w:rsidP="00AE5D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Благоустройство сквера «Студенческий», расположенного по адресу: Краснодарский край, Каневской район, станица Стародеревянковская улица Красная</w:t>
            </w:r>
          </w:p>
        </w:tc>
        <w:tc>
          <w:tcPr>
            <w:tcW w:w="2199" w:type="dxa"/>
          </w:tcPr>
          <w:p w:rsidR="007868B7" w:rsidRPr="00EA0E7B" w:rsidRDefault="007868B7" w:rsidP="00AE5D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Краснодарский край Каневской район </w:t>
            </w:r>
            <w:r w:rsidRPr="00EA0E7B">
              <w:rPr>
                <w:sz w:val="28"/>
                <w:szCs w:val="28"/>
              </w:rPr>
              <w:t xml:space="preserve">ст. </w:t>
            </w:r>
            <w:r>
              <w:rPr>
                <w:sz w:val="28"/>
                <w:szCs w:val="28"/>
              </w:rPr>
              <w:t>Стародеревянковская</w:t>
            </w:r>
            <w:r w:rsidRPr="00EA0E7B"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t xml:space="preserve">ул. </w:t>
            </w:r>
            <w:proofErr w:type="gramStart"/>
            <w:r>
              <w:rPr>
                <w:sz w:val="28"/>
                <w:szCs w:val="28"/>
              </w:rPr>
              <w:t>Красная</w:t>
            </w:r>
            <w:proofErr w:type="gramEnd"/>
          </w:p>
        </w:tc>
        <w:tc>
          <w:tcPr>
            <w:tcW w:w="3620" w:type="dxa"/>
          </w:tcPr>
          <w:p w:rsidR="007868B7" w:rsidRPr="00EA0E7B" w:rsidRDefault="007868B7" w:rsidP="00AE5D6B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>Озеленение, благоустройство,</w:t>
            </w:r>
            <w:r>
              <w:rPr>
                <w:sz w:val="28"/>
                <w:szCs w:val="28"/>
              </w:rPr>
              <w:t xml:space="preserve"> </w:t>
            </w:r>
            <w:r w:rsidRPr="00EA0E7B">
              <w:rPr>
                <w:sz w:val="28"/>
                <w:szCs w:val="28"/>
              </w:rPr>
              <w:t xml:space="preserve">установка малых архитектурных форм, </w:t>
            </w:r>
            <w:r>
              <w:rPr>
                <w:sz w:val="28"/>
                <w:szCs w:val="28"/>
              </w:rPr>
              <w:t xml:space="preserve">обустройство пандусов для передвижения </w:t>
            </w:r>
            <w:proofErr w:type="spellStart"/>
            <w:r>
              <w:rPr>
                <w:sz w:val="28"/>
                <w:szCs w:val="28"/>
              </w:rPr>
              <w:t>маломобильных</w:t>
            </w:r>
            <w:proofErr w:type="spellEnd"/>
            <w:r>
              <w:rPr>
                <w:sz w:val="28"/>
                <w:szCs w:val="28"/>
              </w:rPr>
              <w:t xml:space="preserve"> групп населения и колясочных устройств, установка детских и спортивных площадок, установка скамеек, устройство тротуарного покрытия</w:t>
            </w:r>
            <w:r w:rsidRPr="00EA0E7B">
              <w:rPr>
                <w:sz w:val="28"/>
                <w:szCs w:val="28"/>
              </w:rPr>
              <w:t>.</w:t>
            </w:r>
          </w:p>
        </w:tc>
      </w:tr>
      <w:tr w:rsidR="007868B7" w:rsidRPr="00BE54C3" w:rsidTr="00AE5D6B">
        <w:tc>
          <w:tcPr>
            <w:tcW w:w="737" w:type="dxa"/>
          </w:tcPr>
          <w:p w:rsidR="007868B7" w:rsidRPr="00EA0E7B" w:rsidRDefault="007868B7" w:rsidP="00AE5D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071" w:type="dxa"/>
          </w:tcPr>
          <w:p w:rsidR="007868B7" w:rsidRDefault="007868B7" w:rsidP="00AE5D6B">
            <w:pPr>
              <w:jc w:val="center"/>
              <w:rPr>
                <w:sz w:val="28"/>
                <w:szCs w:val="28"/>
              </w:rPr>
            </w:pPr>
            <w:r w:rsidRPr="006940D9">
              <w:rPr>
                <w:sz w:val="28"/>
                <w:szCs w:val="28"/>
              </w:rPr>
              <w:t xml:space="preserve">Благоустройство общественной территории сквера «Студенческий», расположенного по ул. Красной станицы  </w:t>
            </w:r>
            <w:r w:rsidRPr="00CB4011">
              <w:rPr>
                <w:sz w:val="28"/>
                <w:szCs w:val="28"/>
              </w:rPr>
              <w:t>Стародеревянковской уличным освещением</w:t>
            </w:r>
            <w:r>
              <w:rPr>
                <w:sz w:val="20"/>
                <w:szCs w:val="20"/>
              </w:rPr>
              <w:t xml:space="preserve">  </w:t>
            </w:r>
          </w:p>
        </w:tc>
        <w:tc>
          <w:tcPr>
            <w:tcW w:w="2199" w:type="dxa"/>
          </w:tcPr>
          <w:p w:rsidR="007868B7" w:rsidRDefault="007868B7" w:rsidP="00AE5D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Краснодарский край Каневской район </w:t>
            </w:r>
            <w:r w:rsidRPr="00EA0E7B">
              <w:rPr>
                <w:sz w:val="28"/>
                <w:szCs w:val="28"/>
              </w:rPr>
              <w:t xml:space="preserve">ст. </w:t>
            </w:r>
            <w:r>
              <w:rPr>
                <w:sz w:val="28"/>
                <w:szCs w:val="28"/>
              </w:rPr>
              <w:t>Стародеревянковская</w:t>
            </w:r>
            <w:r w:rsidRPr="00EA0E7B"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t xml:space="preserve">ул. </w:t>
            </w:r>
            <w:proofErr w:type="gramStart"/>
            <w:r>
              <w:rPr>
                <w:sz w:val="28"/>
                <w:szCs w:val="28"/>
              </w:rPr>
              <w:t>Красная</w:t>
            </w:r>
            <w:proofErr w:type="gramEnd"/>
          </w:p>
        </w:tc>
        <w:tc>
          <w:tcPr>
            <w:tcW w:w="3620" w:type="dxa"/>
          </w:tcPr>
          <w:p w:rsidR="007868B7" w:rsidRPr="00EA0E7B" w:rsidRDefault="007868B7" w:rsidP="00AE5D6B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Обустройство уличным освещением</w:t>
            </w:r>
          </w:p>
        </w:tc>
      </w:tr>
    </w:tbl>
    <w:p w:rsidR="008E2536" w:rsidRDefault="008E2536" w:rsidP="008E2536">
      <w:pPr>
        <w:autoSpaceDE w:val="0"/>
        <w:autoSpaceDN w:val="0"/>
        <w:adjustRightInd w:val="0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>˂*˃ Адресный перечень подлежит корректировке в пределах лимитов бюджетных ассигнований, предусмотренных муниципальной программой на плановый период.</w:t>
      </w:r>
    </w:p>
    <w:p w:rsidR="008E2536" w:rsidRDefault="008E2536" w:rsidP="008E2536">
      <w:pPr>
        <w:jc w:val="both"/>
        <w:rPr>
          <w:rFonts w:eastAsia="Calibri"/>
          <w:sz w:val="28"/>
          <w:szCs w:val="28"/>
        </w:rPr>
      </w:pPr>
    </w:p>
    <w:p w:rsidR="00D82F00" w:rsidRDefault="007868B7" w:rsidP="00D82F00">
      <w:pPr>
        <w:jc w:val="both"/>
        <w:rPr>
          <w:rFonts w:eastAsia="Calibri"/>
          <w:sz w:val="28"/>
          <w:szCs w:val="28"/>
        </w:rPr>
      </w:pPr>
      <w:r w:rsidRPr="00EA0E7B">
        <w:rPr>
          <w:rFonts w:eastAsia="Calibri"/>
          <w:sz w:val="28"/>
          <w:szCs w:val="28"/>
        </w:rPr>
        <w:t>Заместитель главы</w:t>
      </w:r>
      <w:r w:rsidR="00D82F00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Стародеревянковского</w:t>
      </w:r>
    </w:p>
    <w:p w:rsidR="007868B7" w:rsidRPr="00D82F00" w:rsidRDefault="00D82F00" w:rsidP="00D82F00">
      <w:pPr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сельского поселения Каневского района</w:t>
      </w:r>
      <w:r w:rsidR="007868B7">
        <w:rPr>
          <w:rFonts w:eastAsia="Calibri"/>
          <w:sz w:val="28"/>
          <w:szCs w:val="28"/>
        </w:rPr>
        <w:t xml:space="preserve">                                   </w:t>
      </w:r>
      <w:r>
        <w:rPr>
          <w:rFonts w:eastAsia="Calibri"/>
          <w:sz w:val="28"/>
          <w:szCs w:val="28"/>
        </w:rPr>
        <w:t xml:space="preserve">   </w:t>
      </w:r>
      <w:r w:rsidR="007868B7">
        <w:rPr>
          <w:rFonts w:eastAsia="Calibri"/>
          <w:sz w:val="28"/>
          <w:szCs w:val="28"/>
        </w:rPr>
        <w:t>И.Ю.Власенко</w:t>
      </w:r>
    </w:p>
    <w:tbl>
      <w:tblPr>
        <w:tblpPr w:leftFromText="180" w:rightFromText="180" w:vertAnchor="text" w:tblpX="4219" w:tblpY="1"/>
        <w:tblOverlap w:val="never"/>
        <w:tblW w:w="0" w:type="auto"/>
        <w:tblLook w:val="04A0"/>
      </w:tblPr>
      <w:tblGrid>
        <w:gridCol w:w="5279"/>
      </w:tblGrid>
      <w:tr w:rsidR="008E2536" w:rsidRPr="00EA0E7B" w:rsidTr="0062460B">
        <w:tc>
          <w:tcPr>
            <w:tcW w:w="5279" w:type="dxa"/>
            <w:shd w:val="clear" w:color="auto" w:fill="auto"/>
          </w:tcPr>
          <w:p w:rsidR="0062460B" w:rsidRDefault="0062460B" w:rsidP="0062460B">
            <w:pPr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</w:p>
          <w:p w:rsidR="008E2536" w:rsidRPr="00EA0E7B" w:rsidRDefault="008E2536" w:rsidP="0062460B">
            <w:pPr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  <w:r w:rsidRPr="00EA0E7B"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  <w:lastRenderedPageBreak/>
              <w:t xml:space="preserve">ПРИЛОЖЕНИЕ № </w:t>
            </w:r>
            <w:r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  <w:t>5</w:t>
            </w:r>
          </w:p>
          <w:p w:rsidR="008E2536" w:rsidRPr="00EA0E7B" w:rsidRDefault="008E2536" w:rsidP="0062460B">
            <w:pPr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</w:p>
          <w:p w:rsidR="008E2536" w:rsidRPr="00E44A74" w:rsidRDefault="008E2536" w:rsidP="0062460B">
            <w:pPr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  <w:r w:rsidRPr="00E44A74"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  <w:t xml:space="preserve">к муниципальной программе </w:t>
            </w:r>
          </w:p>
          <w:p w:rsidR="008E2536" w:rsidRPr="00E44A74" w:rsidRDefault="008E2536" w:rsidP="0062460B">
            <w:pPr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  <w:r w:rsidRPr="00E44A74"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  <w:t>«Формирование комфортной городской среды на 2018-202</w:t>
            </w:r>
            <w:r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  <w:t>4</w:t>
            </w:r>
            <w:r w:rsidRPr="00E44A74"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  <w:t xml:space="preserve"> годы на территории</w:t>
            </w:r>
          </w:p>
          <w:p w:rsidR="008E2536" w:rsidRPr="00EA0E7B" w:rsidRDefault="007868B7" w:rsidP="0062460B">
            <w:pPr>
              <w:jc w:val="center"/>
            </w:pPr>
            <w:r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  <w:t>Стародеревянковского</w:t>
            </w:r>
            <w:r w:rsidR="008E2536" w:rsidRPr="00E44A74"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  <w:t xml:space="preserve"> сельского поселения Каневского района»</w:t>
            </w:r>
          </w:p>
        </w:tc>
      </w:tr>
    </w:tbl>
    <w:p w:rsidR="008E2536" w:rsidRPr="00EA0E7B" w:rsidRDefault="0062460B" w:rsidP="008E2536">
      <w:pPr>
        <w:rPr>
          <w:rFonts w:ascii="Arial" w:hAnsi="Arial"/>
          <w:sz w:val="28"/>
        </w:rPr>
      </w:pPr>
      <w:r>
        <w:rPr>
          <w:rFonts w:ascii="Arial" w:hAnsi="Arial"/>
          <w:sz w:val="28"/>
        </w:rPr>
        <w:lastRenderedPageBreak/>
        <w:br w:type="textWrapping" w:clear="all"/>
      </w:r>
    </w:p>
    <w:p w:rsidR="008E2536" w:rsidRPr="00EA0E7B" w:rsidRDefault="008E2536" w:rsidP="008E2536"/>
    <w:p w:rsidR="008E2536" w:rsidRDefault="008E2536" w:rsidP="008E2536">
      <w:pPr>
        <w:jc w:val="center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Адресный перечень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предпринимателей, которые подлежат благоустройству не позднее последнего года реализации федерального проекта за счет средств указанных лиц в соответствии с требованиями утвержденных в муниципальном образовании Правил благоустройства территории</w:t>
      </w:r>
    </w:p>
    <w:p w:rsidR="008E2536" w:rsidRDefault="008E2536" w:rsidP="008E2536">
      <w:pPr>
        <w:jc w:val="center"/>
        <w:rPr>
          <w:color w:val="000000"/>
          <w:sz w:val="28"/>
          <w:szCs w:val="28"/>
          <w:shd w:val="clear" w:color="auto" w:fill="FFFFFF"/>
        </w:rPr>
      </w:pPr>
    </w:p>
    <w:tbl>
      <w:tblPr>
        <w:tblW w:w="9611" w:type="dxa"/>
        <w:tblInd w:w="-5" w:type="dxa"/>
        <w:tblLayout w:type="fixed"/>
        <w:tblLook w:val="0000"/>
      </w:tblPr>
      <w:tblGrid>
        <w:gridCol w:w="680"/>
        <w:gridCol w:w="4282"/>
        <w:gridCol w:w="2410"/>
        <w:gridCol w:w="2239"/>
      </w:tblGrid>
      <w:tr w:rsidR="008E2536" w:rsidRPr="00EA0E7B" w:rsidTr="00D82F00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2536" w:rsidRPr="00EA0E7B" w:rsidRDefault="008E2536" w:rsidP="008E2536">
            <w:pPr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EA0E7B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EA0E7B">
              <w:rPr>
                <w:sz w:val="28"/>
                <w:szCs w:val="28"/>
              </w:rPr>
              <w:t>/</w:t>
            </w:r>
            <w:proofErr w:type="spellStart"/>
            <w:r w:rsidRPr="00EA0E7B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2536" w:rsidRPr="00EA0E7B" w:rsidRDefault="008E2536" w:rsidP="008E2536">
            <w:pPr>
              <w:jc w:val="center"/>
              <w:rPr>
                <w:sz w:val="28"/>
                <w:szCs w:val="28"/>
                <w:vertAlign w:val="superscript"/>
              </w:rPr>
            </w:pPr>
            <w:r w:rsidRPr="00EA0E7B">
              <w:rPr>
                <w:sz w:val="28"/>
                <w:szCs w:val="28"/>
              </w:rPr>
              <w:t>Адрес объектов недвижимого имущества (включая объекты незавершённого строительства) и земельных участков</w:t>
            </w:r>
            <w:r w:rsidRPr="00EA0E7B">
              <w:rPr>
                <w:sz w:val="28"/>
                <w:szCs w:val="28"/>
                <w:vertAlign w:val="superscript"/>
              </w:rPr>
              <w:t>*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2536" w:rsidRPr="00EA0E7B" w:rsidRDefault="008E2536" w:rsidP="008E2536">
            <w:pPr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>Кадастровый номер земельного участка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2536" w:rsidRPr="00EA0E7B" w:rsidRDefault="008E2536" w:rsidP="008E2536">
            <w:pPr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>Собственник (пользователь)</w:t>
            </w:r>
          </w:p>
        </w:tc>
      </w:tr>
      <w:tr w:rsidR="008E2536" w:rsidRPr="00EA0E7B" w:rsidTr="00D82F00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2536" w:rsidRPr="00EA0E7B" w:rsidRDefault="008E2536" w:rsidP="008E2536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>1</w:t>
            </w:r>
          </w:p>
        </w:tc>
        <w:tc>
          <w:tcPr>
            <w:tcW w:w="4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2536" w:rsidRPr="00EA0E7B" w:rsidRDefault="008E2536" w:rsidP="008E2536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>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2536" w:rsidRPr="00EA0E7B" w:rsidRDefault="008E2536" w:rsidP="008E2536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>3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2536" w:rsidRPr="00EA0E7B" w:rsidRDefault="008E2536" w:rsidP="008E2536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>4</w:t>
            </w:r>
          </w:p>
        </w:tc>
      </w:tr>
      <w:tr w:rsidR="008E2536" w:rsidRPr="00EA0E7B" w:rsidTr="00D82F00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2536" w:rsidRPr="00EA0E7B" w:rsidRDefault="008E2536" w:rsidP="008E2536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2536" w:rsidRPr="00EA0E7B" w:rsidRDefault="008E2536" w:rsidP="008E2536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2536" w:rsidRPr="00EA0E7B" w:rsidRDefault="008E2536" w:rsidP="008E2536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2536" w:rsidRPr="00EA0E7B" w:rsidRDefault="008E2536" w:rsidP="008E2536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</w:tbl>
    <w:p w:rsidR="008E2536" w:rsidRPr="00EA0E7B" w:rsidRDefault="008E2536" w:rsidP="008E2536">
      <w:pPr>
        <w:jc w:val="center"/>
        <w:rPr>
          <w:sz w:val="28"/>
          <w:szCs w:val="28"/>
          <w:lang w:val="en-US"/>
        </w:rPr>
      </w:pPr>
    </w:p>
    <w:p w:rsidR="008E2536" w:rsidRPr="00D82F00" w:rsidRDefault="008E2536" w:rsidP="008E2536">
      <w:pPr>
        <w:ind w:firstLine="709"/>
        <w:jc w:val="both"/>
        <w:rPr>
          <w:sz w:val="28"/>
          <w:szCs w:val="28"/>
        </w:rPr>
      </w:pPr>
      <w:proofErr w:type="gramStart"/>
      <w:r w:rsidRPr="00D82F00">
        <w:rPr>
          <w:sz w:val="28"/>
          <w:szCs w:val="28"/>
          <w:vertAlign w:val="superscript"/>
        </w:rPr>
        <w:t>*</w:t>
      </w:r>
      <w:r w:rsidRPr="00D82F00">
        <w:rPr>
          <w:sz w:val="28"/>
          <w:szCs w:val="28"/>
        </w:rPr>
        <w:t xml:space="preserve"> В случае выявления такого рода объектов недвижимости или земельных участков в результате проводимой инвентаризации, данные объекты подлежат включению в адресный перечень объектов недвижимого имущества (включая объекты незавершённого строительства) и земельных участков, находящихся в собственности (пользовании) юридических лиц и индивидуальных предпринимателей, которые подлежат благоустройству не позднее 2024 года за счет средств указанных лиц, путем внесения изменений в приложение № 6 к муниципальной</w:t>
      </w:r>
      <w:proofErr w:type="gramEnd"/>
      <w:r w:rsidRPr="00D82F00">
        <w:rPr>
          <w:sz w:val="28"/>
          <w:szCs w:val="28"/>
        </w:rPr>
        <w:t xml:space="preserve"> программе «Формирование комфортной городской среды на 2018-2024 годы на территории </w:t>
      </w:r>
      <w:r w:rsidR="007868B7" w:rsidRPr="00D82F00">
        <w:rPr>
          <w:sz w:val="28"/>
          <w:szCs w:val="28"/>
        </w:rPr>
        <w:t>Стародеревянковского</w:t>
      </w:r>
      <w:r w:rsidRPr="00D82F00">
        <w:rPr>
          <w:sz w:val="28"/>
          <w:szCs w:val="28"/>
        </w:rPr>
        <w:t xml:space="preserve"> сельского поселения Каневского района».</w:t>
      </w:r>
    </w:p>
    <w:p w:rsidR="008E2536" w:rsidRPr="00EA0E7B" w:rsidRDefault="008E2536" w:rsidP="008E2536">
      <w:pPr>
        <w:jc w:val="center"/>
        <w:rPr>
          <w:sz w:val="28"/>
          <w:szCs w:val="28"/>
        </w:rPr>
      </w:pPr>
    </w:p>
    <w:p w:rsidR="008E2536" w:rsidRPr="00EA0E7B" w:rsidRDefault="008E2536" w:rsidP="008E2536">
      <w:pPr>
        <w:jc w:val="center"/>
        <w:rPr>
          <w:sz w:val="28"/>
          <w:szCs w:val="28"/>
        </w:rPr>
      </w:pPr>
    </w:p>
    <w:p w:rsidR="00D82F00" w:rsidRDefault="007868B7" w:rsidP="00D82F00">
      <w:pPr>
        <w:jc w:val="both"/>
        <w:rPr>
          <w:rFonts w:eastAsia="Calibri"/>
          <w:sz w:val="28"/>
          <w:szCs w:val="28"/>
        </w:rPr>
      </w:pPr>
      <w:r w:rsidRPr="00EA0E7B">
        <w:rPr>
          <w:rFonts w:eastAsia="Calibri"/>
          <w:sz w:val="28"/>
          <w:szCs w:val="28"/>
        </w:rPr>
        <w:t>Заместитель главы</w:t>
      </w:r>
      <w:r w:rsidR="00D82F00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Стародеревянковского</w:t>
      </w:r>
    </w:p>
    <w:p w:rsidR="007868B7" w:rsidRPr="00D82F00" w:rsidRDefault="00D82F00" w:rsidP="00D82F00">
      <w:pPr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сельского поселения Каневского района</w:t>
      </w:r>
      <w:r w:rsidR="007868B7">
        <w:rPr>
          <w:rFonts w:eastAsia="Calibri"/>
          <w:sz w:val="28"/>
          <w:szCs w:val="28"/>
        </w:rPr>
        <w:t xml:space="preserve">                                  </w:t>
      </w:r>
      <w:r>
        <w:rPr>
          <w:rFonts w:eastAsia="Calibri"/>
          <w:sz w:val="28"/>
          <w:szCs w:val="28"/>
        </w:rPr>
        <w:t xml:space="preserve"> </w:t>
      </w:r>
      <w:r w:rsidR="007868B7">
        <w:rPr>
          <w:rFonts w:eastAsia="Calibri"/>
          <w:sz w:val="28"/>
          <w:szCs w:val="28"/>
        </w:rPr>
        <w:t xml:space="preserve"> И.Ю.Власенко</w:t>
      </w:r>
    </w:p>
    <w:p w:rsidR="008E2536" w:rsidRDefault="008E2536" w:rsidP="008E2536">
      <w:pPr>
        <w:jc w:val="both"/>
        <w:rPr>
          <w:rFonts w:eastAsia="Calibri"/>
          <w:sz w:val="28"/>
          <w:szCs w:val="28"/>
        </w:rPr>
      </w:pPr>
    </w:p>
    <w:p w:rsidR="007868B7" w:rsidRDefault="007868B7" w:rsidP="008E2536">
      <w:pPr>
        <w:jc w:val="both"/>
        <w:rPr>
          <w:rFonts w:eastAsia="Calibri"/>
          <w:sz w:val="28"/>
          <w:szCs w:val="28"/>
        </w:rPr>
      </w:pPr>
    </w:p>
    <w:p w:rsidR="008E2536" w:rsidRDefault="008E2536" w:rsidP="008E2536">
      <w:pPr>
        <w:jc w:val="both"/>
        <w:rPr>
          <w:rFonts w:eastAsia="Calibri"/>
          <w:sz w:val="28"/>
          <w:szCs w:val="28"/>
        </w:rPr>
      </w:pPr>
    </w:p>
    <w:p w:rsidR="008E2536" w:rsidRDefault="008E2536" w:rsidP="008E2536">
      <w:pPr>
        <w:jc w:val="both"/>
        <w:rPr>
          <w:rFonts w:eastAsia="Calibri"/>
          <w:sz w:val="28"/>
          <w:szCs w:val="28"/>
        </w:rPr>
      </w:pPr>
    </w:p>
    <w:p w:rsidR="008E2536" w:rsidRDefault="008E2536" w:rsidP="008E2536">
      <w:pPr>
        <w:jc w:val="both"/>
        <w:rPr>
          <w:rFonts w:eastAsia="Calibri"/>
          <w:sz w:val="28"/>
          <w:szCs w:val="28"/>
        </w:rPr>
      </w:pPr>
    </w:p>
    <w:p w:rsidR="008E2536" w:rsidRDefault="008E2536" w:rsidP="008E2536">
      <w:pPr>
        <w:jc w:val="both"/>
        <w:rPr>
          <w:rFonts w:eastAsia="Calibri"/>
          <w:sz w:val="28"/>
          <w:szCs w:val="28"/>
        </w:rPr>
      </w:pPr>
    </w:p>
    <w:tbl>
      <w:tblPr>
        <w:tblW w:w="5420" w:type="dxa"/>
        <w:tblInd w:w="4219" w:type="dxa"/>
        <w:tblLook w:val="04A0"/>
      </w:tblPr>
      <w:tblGrid>
        <w:gridCol w:w="5420"/>
      </w:tblGrid>
      <w:tr w:rsidR="008E2536" w:rsidRPr="00EA0E7B" w:rsidTr="008E2536">
        <w:tc>
          <w:tcPr>
            <w:tcW w:w="5420" w:type="dxa"/>
            <w:shd w:val="clear" w:color="auto" w:fill="auto"/>
          </w:tcPr>
          <w:p w:rsidR="008E2536" w:rsidRPr="00EA0E7B" w:rsidRDefault="008E2536" w:rsidP="008E2536">
            <w:pPr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  <w:r w:rsidRPr="00EA0E7B"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  <w:lastRenderedPageBreak/>
              <w:t xml:space="preserve">ПРИЛОЖЕНИЕ № </w:t>
            </w:r>
            <w:r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  <w:t>6</w:t>
            </w:r>
          </w:p>
          <w:p w:rsidR="008E2536" w:rsidRPr="00EA0E7B" w:rsidRDefault="008E2536" w:rsidP="008E2536">
            <w:pPr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</w:p>
          <w:p w:rsidR="008E2536" w:rsidRPr="00E44A74" w:rsidRDefault="008E2536" w:rsidP="008E2536">
            <w:pPr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  <w:r w:rsidRPr="00E44A74"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  <w:t xml:space="preserve">к муниципальной программе </w:t>
            </w:r>
          </w:p>
          <w:p w:rsidR="008E2536" w:rsidRPr="00E44A74" w:rsidRDefault="008E2536" w:rsidP="0062460B">
            <w:pPr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  <w:r w:rsidRPr="00E44A74"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  <w:t>«Формирование комфортной городской среды на 2018-202</w:t>
            </w:r>
            <w:r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  <w:t>4</w:t>
            </w:r>
            <w:r w:rsidRPr="00E44A74"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  <w:t xml:space="preserve"> годы на территории</w:t>
            </w:r>
          </w:p>
          <w:p w:rsidR="008E2536" w:rsidRDefault="007868B7" w:rsidP="008E2536">
            <w:pPr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  <w:r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  <w:t>Стародеревянковского</w:t>
            </w:r>
            <w:r w:rsidR="008E2536" w:rsidRPr="00E44A74"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  <w:t xml:space="preserve"> сельского поселения Каневского района»</w:t>
            </w:r>
          </w:p>
          <w:p w:rsidR="008E2536" w:rsidRPr="00EA0E7B" w:rsidRDefault="008E2536" w:rsidP="008E2536">
            <w:pPr>
              <w:jc w:val="center"/>
            </w:pPr>
          </w:p>
        </w:tc>
      </w:tr>
    </w:tbl>
    <w:p w:rsidR="008E2536" w:rsidRDefault="008E2536" w:rsidP="008E2536">
      <w:pPr>
        <w:jc w:val="center"/>
        <w:rPr>
          <w:rFonts w:eastAsia="DejaVu Sans Condensed"/>
          <w:color w:val="000000"/>
          <w:sz w:val="28"/>
          <w:szCs w:val="28"/>
          <w:lang w:eastAsia="hi-IN" w:bidi="hi-IN"/>
        </w:rPr>
      </w:pPr>
    </w:p>
    <w:p w:rsidR="008E2536" w:rsidRDefault="008E2536" w:rsidP="008E2536">
      <w:pPr>
        <w:jc w:val="center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Мероприятия по инвентаризации уровня благоустройства индивидуальных жилых домов и земельных участков, предоставленных для их размещения, с заключением по результатам инвентаризации соглашений с собственниками (пользователями) указанных домов (собственниками (пользователями) земельных участков) об их благоустройстве не позднее последнего года реализации федерального проекта в соответствии с требованиями утвержденных в муниципальном образовании Правил благоустройства</w:t>
      </w:r>
    </w:p>
    <w:p w:rsidR="008E2536" w:rsidRDefault="008E2536" w:rsidP="008E2536">
      <w:pPr>
        <w:jc w:val="center"/>
        <w:rPr>
          <w:color w:val="000000"/>
          <w:sz w:val="28"/>
          <w:szCs w:val="28"/>
          <w:shd w:val="clear" w:color="auto" w:fill="FFFFFF"/>
        </w:rPr>
      </w:pPr>
    </w:p>
    <w:p w:rsidR="008E2536" w:rsidRPr="00EA0E7B" w:rsidRDefault="008E2536" w:rsidP="008E2536">
      <w:pPr>
        <w:jc w:val="center"/>
        <w:rPr>
          <w:color w:val="000000"/>
          <w:sz w:val="28"/>
          <w:szCs w:val="28"/>
          <w:shd w:val="clear" w:color="auto" w:fill="FFFFFF"/>
        </w:rPr>
      </w:pPr>
    </w:p>
    <w:tbl>
      <w:tblPr>
        <w:tblW w:w="9752" w:type="dxa"/>
        <w:tblInd w:w="-5" w:type="dxa"/>
        <w:tblLayout w:type="fixed"/>
        <w:tblLook w:val="0000"/>
      </w:tblPr>
      <w:tblGrid>
        <w:gridCol w:w="680"/>
        <w:gridCol w:w="3573"/>
        <w:gridCol w:w="2410"/>
        <w:gridCol w:w="3089"/>
      </w:tblGrid>
      <w:tr w:rsidR="008E2536" w:rsidRPr="00EA0E7B" w:rsidTr="0062460B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2536" w:rsidRPr="00EA0E7B" w:rsidRDefault="008E2536" w:rsidP="008E2536">
            <w:pPr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EA0E7B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EA0E7B">
              <w:rPr>
                <w:sz w:val="28"/>
                <w:szCs w:val="28"/>
              </w:rPr>
              <w:t>/</w:t>
            </w:r>
            <w:proofErr w:type="spellStart"/>
            <w:r w:rsidRPr="00EA0E7B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2536" w:rsidRPr="00EA0E7B" w:rsidRDefault="008E2536" w:rsidP="008E2536">
            <w:pPr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2536" w:rsidRPr="00EA0E7B" w:rsidRDefault="008E2536" w:rsidP="008E2536">
            <w:pPr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>Срок исполнения мероприятия</w:t>
            </w:r>
          </w:p>
        </w:tc>
        <w:tc>
          <w:tcPr>
            <w:tcW w:w="3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2536" w:rsidRPr="00EA0E7B" w:rsidRDefault="008E2536" w:rsidP="008E2536">
            <w:pPr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>Ожидаемые результаты</w:t>
            </w:r>
          </w:p>
        </w:tc>
      </w:tr>
      <w:tr w:rsidR="008E2536" w:rsidRPr="00EA0E7B" w:rsidTr="0062460B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2536" w:rsidRPr="00EA0E7B" w:rsidRDefault="008E2536" w:rsidP="008E2536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>1</w:t>
            </w:r>
          </w:p>
        </w:tc>
        <w:tc>
          <w:tcPr>
            <w:tcW w:w="3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2536" w:rsidRPr="00EA0E7B" w:rsidRDefault="008E2536" w:rsidP="008E2536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>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2536" w:rsidRPr="00EA0E7B" w:rsidRDefault="008E2536" w:rsidP="008E2536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>3</w:t>
            </w:r>
          </w:p>
        </w:tc>
        <w:tc>
          <w:tcPr>
            <w:tcW w:w="3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2536" w:rsidRPr="00EA0E7B" w:rsidRDefault="008E2536" w:rsidP="008E2536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>4</w:t>
            </w:r>
          </w:p>
        </w:tc>
      </w:tr>
      <w:tr w:rsidR="008E2536" w:rsidRPr="00EA0E7B" w:rsidTr="0062460B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2536" w:rsidRPr="00EA0E7B" w:rsidRDefault="008E2536" w:rsidP="008E2536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>1.</w:t>
            </w:r>
          </w:p>
        </w:tc>
        <w:tc>
          <w:tcPr>
            <w:tcW w:w="3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2536" w:rsidRPr="00EA0E7B" w:rsidRDefault="008E2536" w:rsidP="00D87533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 xml:space="preserve">Обследование территории </w:t>
            </w:r>
            <w:r w:rsidR="00D87533">
              <w:rPr>
                <w:sz w:val="28"/>
                <w:szCs w:val="28"/>
              </w:rPr>
              <w:t>Стародеревянковского</w:t>
            </w:r>
            <w:r w:rsidRPr="00EA0E7B">
              <w:rPr>
                <w:sz w:val="28"/>
                <w:szCs w:val="28"/>
              </w:rPr>
              <w:t xml:space="preserve"> сельского поселения Каневского района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2536" w:rsidRPr="00EA0E7B" w:rsidRDefault="008E2536" w:rsidP="008E2536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>до 31.12.2018 года</w:t>
            </w:r>
          </w:p>
        </w:tc>
        <w:tc>
          <w:tcPr>
            <w:tcW w:w="3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2536" w:rsidRPr="00EA0E7B" w:rsidRDefault="008E2536" w:rsidP="008E2536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>Паспорт благоустройства территорий индивидуальной жилой застройки</w:t>
            </w:r>
          </w:p>
        </w:tc>
      </w:tr>
      <w:tr w:rsidR="008E2536" w:rsidRPr="00EA0E7B" w:rsidTr="0062460B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2536" w:rsidRPr="00EA0E7B" w:rsidRDefault="008E2536" w:rsidP="008E2536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>2.</w:t>
            </w:r>
          </w:p>
        </w:tc>
        <w:tc>
          <w:tcPr>
            <w:tcW w:w="3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2536" w:rsidRPr="00EA0E7B" w:rsidRDefault="008E2536" w:rsidP="008E2536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>Заключение соглашения с собственниками (пользователями) домов (землепользователями земельных участков) об их благоустройстве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2536" w:rsidRPr="00EA0E7B" w:rsidRDefault="008E2536" w:rsidP="008E2536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>По результатам инвентаризации</w:t>
            </w:r>
          </w:p>
        </w:tc>
        <w:tc>
          <w:tcPr>
            <w:tcW w:w="3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2536" w:rsidRPr="00EA0E7B" w:rsidRDefault="008E2536" w:rsidP="008E2536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>Соглашение о благоустройстве</w:t>
            </w:r>
          </w:p>
        </w:tc>
      </w:tr>
    </w:tbl>
    <w:p w:rsidR="008E2536" w:rsidRPr="00EA0E7B" w:rsidRDefault="008E2536" w:rsidP="008E2536">
      <w:pPr>
        <w:jc w:val="both"/>
        <w:rPr>
          <w:rFonts w:eastAsia="Calibri"/>
          <w:sz w:val="28"/>
          <w:szCs w:val="28"/>
        </w:rPr>
      </w:pPr>
    </w:p>
    <w:p w:rsidR="008E2536" w:rsidRPr="00EA0E7B" w:rsidRDefault="008E2536" w:rsidP="008E2536">
      <w:pPr>
        <w:jc w:val="both"/>
        <w:rPr>
          <w:rFonts w:eastAsia="Calibri"/>
          <w:sz w:val="28"/>
          <w:szCs w:val="28"/>
        </w:rPr>
      </w:pPr>
    </w:p>
    <w:p w:rsidR="0062460B" w:rsidRDefault="007868B7" w:rsidP="00BB62C7">
      <w:pPr>
        <w:ind w:left="-142"/>
        <w:jc w:val="both"/>
        <w:rPr>
          <w:rFonts w:eastAsia="Calibri"/>
          <w:sz w:val="28"/>
          <w:szCs w:val="28"/>
        </w:rPr>
      </w:pPr>
      <w:r w:rsidRPr="00EA0E7B">
        <w:rPr>
          <w:rFonts w:eastAsia="Calibri"/>
          <w:sz w:val="28"/>
          <w:szCs w:val="28"/>
        </w:rPr>
        <w:t>Заместитель главы</w:t>
      </w:r>
      <w:r w:rsidR="0062460B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Стародеревянковского</w:t>
      </w:r>
    </w:p>
    <w:p w:rsidR="007868B7" w:rsidRPr="0062460B" w:rsidRDefault="007868B7" w:rsidP="00BB62C7">
      <w:pPr>
        <w:ind w:left="-142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сельского поселения </w:t>
      </w:r>
      <w:r w:rsidR="0062460B">
        <w:rPr>
          <w:rFonts w:eastAsia="Calibri"/>
          <w:sz w:val="28"/>
          <w:szCs w:val="28"/>
        </w:rPr>
        <w:t>Каневского района</w:t>
      </w:r>
      <w:r>
        <w:rPr>
          <w:rFonts w:eastAsia="Calibri"/>
          <w:sz w:val="28"/>
          <w:szCs w:val="28"/>
        </w:rPr>
        <w:t xml:space="preserve">                                  </w:t>
      </w:r>
      <w:r w:rsidR="00BB62C7">
        <w:rPr>
          <w:rFonts w:eastAsia="Calibri"/>
          <w:sz w:val="28"/>
          <w:szCs w:val="28"/>
        </w:rPr>
        <w:t xml:space="preserve"> </w:t>
      </w:r>
      <w:r w:rsidR="0062460B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 xml:space="preserve">  И.Ю.Власенко</w:t>
      </w:r>
    </w:p>
    <w:p w:rsidR="008E2536" w:rsidRDefault="008E2536" w:rsidP="005E4F79">
      <w:pPr>
        <w:tabs>
          <w:tab w:val="left" w:pos="1080"/>
        </w:tabs>
        <w:suppressAutoHyphens w:val="0"/>
        <w:jc w:val="both"/>
        <w:rPr>
          <w:color w:val="000000"/>
          <w:sz w:val="28"/>
          <w:szCs w:val="28"/>
        </w:rPr>
      </w:pPr>
    </w:p>
    <w:p w:rsidR="008E2536" w:rsidRDefault="008E2536" w:rsidP="005E4F79">
      <w:pPr>
        <w:tabs>
          <w:tab w:val="left" w:pos="1080"/>
        </w:tabs>
        <w:suppressAutoHyphens w:val="0"/>
        <w:jc w:val="both"/>
        <w:rPr>
          <w:color w:val="000000"/>
          <w:sz w:val="28"/>
          <w:szCs w:val="28"/>
        </w:rPr>
      </w:pPr>
    </w:p>
    <w:sectPr w:rsidR="008E2536" w:rsidSect="0062460B">
      <w:pgSz w:w="11906" w:h="16838"/>
      <w:pgMar w:top="426" w:right="567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E25C2" w:rsidRDefault="00BE25C2" w:rsidP="00D819A8">
      <w:r>
        <w:separator/>
      </w:r>
    </w:p>
  </w:endnote>
  <w:endnote w:type="continuationSeparator" w:id="1">
    <w:p w:rsidR="00BE25C2" w:rsidRDefault="00BE25C2" w:rsidP="00D819A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charset w:val="CC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DejaVu Sans Condensed">
    <w:panose1 w:val="020B0606030804020204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E25C2" w:rsidRDefault="00BE25C2" w:rsidP="00D819A8">
      <w:r>
        <w:separator/>
      </w:r>
    </w:p>
  </w:footnote>
  <w:footnote w:type="continuationSeparator" w:id="1">
    <w:p w:rsidR="00BE25C2" w:rsidRDefault="00BE25C2" w:rsidP="00D819A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550395"/>
      <w:docPartObj>
        <w:docPartGallery w:val="Page Numbers (Top of Page)"/>
        <w:docPartUnique/>
      </w:docPartObj>
    </w:sdtPr>
    <w:sdtContent>
      <w:p w:rsidR="00BB62C7" w:rsidRDefault="00427398">
        <w:pPr>
          <w:pStyle w:val="ac"/>
          <w:jc w:val="center"/>
        </w:pPr>
        <w:fldSimple w:instr=" PAGE   \* MERGEFORMAT ">
          <w:r w:rsidR="00696277">
            <w:rPr>
              <w:noProof/>
            </w:rPr>
            <w:t>2</w:t>
          </w:r>
        </w:fldSimple>
      </w:p>
    </w:sdtContent>
  </w:sdt>
  <w:p w:rsidR="0062460B" w:rsidRDefault="0062460B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4A74072E"/>
    <w:multiLevelType w:val="hybridMultilevel"/>
    <w:tmpl w:val="D1BE1460"/>
    <w:lvl w:ilvl="0" w:tplc="8952B60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69E71F8A"/>
    <w:multiLevelType w:val="hybridMultilevel"/>
    <w:tmpl w:val="D2405B3A"/>
    <w:lvl w:ilvl="0" w:tplc="C89EF62E">
      <w:start w:val="4"/>
      <w:numFmt w:val="decimal"/>
      <w:lvlText w:val="%1."/>
      <w:lvlJc w:val="left"/>
      <w:pPr>
        <w:ind w:left="14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4">
    <w:nsid w:val="70F24886"/>
    <w:multiLevelType w:val="hybridMultilevel"/>
    <w:tmpl w:val="49269E94"/>
    <w:lvl w:ilvl="0" w:tplc="1CA8D97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pos w:val="beneathText"/>
    <w:footnote w:id="0"/>
    <w:footnote w:id="1"/>
  </w:footnotePr>
  <w:endnotePr>
    <w:endnote w:id="0"/>
    <w:endnote w:id="1"/>
  </w:endnotePr>
  <w:compat/>
  <w:rsids>
    <w:rsidRoot w:val="00AC4083"/>
    <w:rsid w:val="000543FF"/>
    <w:rsid w:val="00087C64"/>
    <w:rsid w:val="00097EF7"/>
    <w:rsid w:val="000B2170"/>
    <w:rsid w:val="001615B9"/>
    <w:rsid w:val="001624A8"/>
    <w:rsid w:val="00185D89"/>
    <w:rsid w:val="001E00D2"/>
    <w:rsid w:val="001E7699"/>
    <w:rsid w:val="00205728"/>
    <w:rsid w:val="0028515C"/>
    <w:rsid w:val="002C29BD"/>
    <w:rsid w:val="002C5826"/>
    <w:rsid w:val="00315FCA"/>
    <w:rsid w:val="00327F7D"/>
    <w:rsid w:val="00336DEF"/>
    <w:rsid w:val="00343747"/>
    <w:rsid w:val="003615AF"/>
    <w:rsid w:val="003849A1"/>
    <w:rsid w:val="003B6E08"/>
    <w:rsid w:val="004029AE"/>
    <w:rsid w:val="00427398"/>
    <w:rsid w:val="004842D0"/>
    <w:rsid w:val="00485439"/>
    <w:rsid w:val="004D6A0F"/>
    <w:rsid w:val="00527B70"/>
    <w:rsid w:val="005961D6"/>
    <w:rsid w:val="005E4F79"/>
    <w:rsid w:val="005F208B"/>
    <w:rsid w:val="00604BE2"/>
    <w:rsid w:val="00613F2B"/>
    <w:rsid w:val="00614E42"/>
    <w:rsid w:val="0062460B"/>
    <w:rsid w:val="00681A7D"/>
    <w:rsid w:val="00696277"/>
    <w:rsid w:val="006D3DA7"/>
    <w:rsid w:val="006E08FB"/>
    <w:rsid w:val="00746F48"/>
    <w:rsid w:val="00761D2D"/>
    <w:rsid w:val="00775DEB"/>
    <w:rsid w:val="007868B7"/>
    <w:rsid w:val="007A223F"/>
    <w:rsid w:val="007B1AD0"/>
    <w:rsid w:val="007C5FFA"/>
    <w:rsid w:val="007F7218"/>
    <w:rsid w:val="008E2536"/>
    <w:rsid w:val="008F6437"/>
    <w:rsid w:val="0093287F"/>
    <w:rsid w:val="009420C1"/>
    <w:rsid w:val="00A212F1"/>
    <w:rsid w:val="00A22022"/>
    <w:rsid w:val="00A40F0B"/>
    <w:rsid w:val="00A46765"/>
    <w:rsid w:val="00A94EC6"/>
    <w:rsid w:val="00AC4083"/>
    <w:rsid w:val="00AE5D6B"/>
    <w:rsid w:val="00AF193C"/>
    <w:rsid w:val="00B24918"/>
    <w:rsid w:val="00B47BD1"/>
    <w:rsid w:val="00B61C7D"/>
    <w:rsid w:val="00BB62C7"/>
    <w:rsid w:val="00BE25C2"/>
    <w:rsid w:val="00C722F0"/>
    <w:rsid w:val="00C83F65"/>
    <w:rsid w:val="00D34EA3"/>
    <w:rsid w:val="00D819A8"/>
    <w:rsid w:val="00D82F00"/>
    <w:rsid w:val="00D87533"/>
    <w:rsid w:val="00DF162A"/>
    <w:rsid w:val="00E80A12"/>
    <w:rsid w:val="00EF27E9"/>
    <w:rsid w:val="00F00914"/>
    <w:rsid w:val="00FB076A"/>
    <w:rsid w:val="00FE4D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Balloon Text" w:uiPriority="99"/>
    <w:lsdException w:name="Table Grid" w:uiPriority="3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849A1"/>
    <w:pPr>
      <w:widowControl w:val="0"/>
      <w:suppressAutoHyphens/>
    </w:pPr>
    <w:rPr>
      <w:rFonts w:eastAsia="Lucida Sans Unicode"/>
      <w:kern w:val="1"/>
      <w:sz w:val="24"/>
      <w:szCs w:val="24"/>
      <w:lang w:eastAsia="zh-CN"/>
    </w:rPr>
  </w:style>
  <w:style w:type="paragraph" w:styleId="1">
    <w:name w:val="heading 1"/>
    <w:basedOn w:val="a"/>
    <w:next w:val="a"/>
    <w:qFormat/>
    <w:rsid w:val="001624A8"/>
    <w:pPr>
      <w:numPr>
        <w:numId w:val="1"/>
      </w:numPr>
      <w:autoSpaceDE w:val="0"/>
      <w:spacing w:before="108" w:after="108"/>
      <w:jc w:val="center"/>
      <w:outlineLvl w:val="0"/>
    </w:pPr>
    <w:rPr>
      <w:rFonts w:ascii="Arial" w:eastAsia="Times New Roman" w:hAnsi="Arial" w:cs="Arial"/>
      <w:b/>
      <w:bCs/>
      <w:color w:val="26282F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">
    <w:name w:val="Основной шрифт абзаца5"/>
    <w:rsid w:val="003849A1"/>
  </w:style>
  <w:style w:type="character" w:customStyle="1" w:styleId="4">
    <w:name w:val="Основной шрифт абзаца4"/>
    <w:rsid w:val="003849A1"/>
  </w:style>
  <w:style w:type="character" w:customStyle="1" w:styleId="3">
    <w:name w:val="Основной шрифт абзаца3"/>
    <w:rsid w:val="003849A1"/>
  </w:style>
  <w:style w:type="character" w:customStyle="1" w:styleId="2">
    <w:name w:val="Основной шрифт абзаца2"/>
    <w:rsid w:val="003849A1"/>
  </w:style>
  <w:style w:type="character" w:customStyle="1" w:styleId="10">
    <w:name w:val="Основной шрифт абзаца1"/>
    <w:rsid w:val="003849A1"/>
  </w:style>
  <w:style w:type="character" w:customStyle="1" w:styleId="WW8Num4z0">
    <w:name w:val="WW8Num4z0"/>
    <w:rsid w:val="003849A1"/>
    <w:rPr>
      <w:rFonts w:ascii="Symbol" w:hAnsi="Symbol" w:cs="OpenSymbol"/>
    </w:rPr>
  </w:style>
  <w:style w:type="paragraph" w:customStyle="1" w:styleId="a3">
    <w:name w:val="Заголовок"/>
    <w:basedOn w:val="a"/>
    <w:next w:val="a4"/>
    <w:rsid w:val="003849A1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4">
    <w:name w:val="Body Text"/>
    <w:basedOn w:val="a"/>
    <w:rsid w:val="003849A1"/>
    <w:pPr>
      <w:widowControl/>
      <w:jc w:val="center"/>
    </w:pPr>
    <w:rPr>
      <w:rFonts w:eastAsia="Times New Roman"/>
      <w:sz w:val="28"/>
    </w:rPr>
  </w:style>
  <w:style w:type="paragraph" w:styleId="a5">
    <w:name w:val="List"/>
    <w:basedOn w:val="a4"/>
    <w:rsid w:val="003849A1"/>
    <w:rPr>
      <w:rFonts w:cs="Arial"/>
    </w:rPr>
  </w:style>
  <w:style w:type="paragraph" w:styleId="a6">
    <w:name w:val="caption"/>
    <w:basedOn w:val="a"/>
    <w:qFormat/>
    <w:rsid w:val="003849A1"/>
    <w:pPr>
      <w:suppressLineNumbers/>
      <w:spacing w:before="120" w:after="120"/>
    </w:pPr>
    <w:rPr>
      <w:rFonts w:cs="Arial"/>
      <w:i/>
      <w:iCs/>
    </w:rPr>
  </w:style>
  <w:style w:type="paragraph" w:customStyle="1" w:styleId="50">
    <w:name w:val="Указатель5"/>
    <w:basedOn w:val="a"/>
    <w:rsid w:val="003849A1"/>
    <w:pPr>
      <w:suppressLineNumbers/>
    </w:pPr>
    <w:rPr>
      <w:rFonts w:cs="Arial"/>
    </w:rPr>
  </w:style>
  <w:style w:type="paragraph" w:customStyle="1" w:styleId="40">
    <w:name w:val="Название объекта4"/>
    <w:basedOn w:val="a"/>
    <w:rsid w:val="003849A1"/>
    <w:pPr>
      <w:suppressLineNumbers/>
      <w:spacing w:before="120" w:after="120"/>
    </w:pPr>
    <w:rPr>
      <w:rFonts w:cs="Arial"/>
      <w:i/>
      <w:iCs/>
    </w:rPr>
  </w:style>
  <w:style w:type="paragraph" w:customStyle="1" w:styleId="41">
    <w:name w:val="Указатель4"/>
    <w:basedOn w:val="a"/>
    <w:rsid w:val="003849A1"/>
    <w:pPr>
      <w:suppressLineNumbers/>
    </w:pPr>
    <w:rPr>
      <w:rFonts w:cs="Arial"/>
    </w:rPr>
  </w:style>
  <w:style w:type="paragraph" w:customStyle="1" w:styleId="30">
    <w:name w:val="Название объекта3"/>
    <w:basedOn w:val="a"/>
    <w:rsid w:val="003849A1"/>
    <w:pPr>
      <w:suppressLineNumbers/>
      <w:spacing w:before="120" w:after="120"/>
    </w:pPr>
    <w:rPr>
      <w:rFonts w:cs="Arial"/>
      <w:i/>
      <w:iCs/>
    </w:rPr>
  </w:style>
  <w:style w:type="paragraph" w:customStyle="1" w:styleId="31">
    <w:name w:val="Указатель3"/>
    <w:basedOn w:val="a"/>
    <w:rsid w:val="003849A1"/>
    <w:pPr>
      <w:suppressLineNumbers/>
    </w:pPr>
    <w:rPr>
      <w:rFonts w:cs="Arial"/>
    </w:rPr>
  </w:style>
  <w:style w:type="paragraph" w:customStyle="1" w:styleId="20">
    <w:name w:val="Название объекта2"/>
    <w:basedOn w:val="a"/>
    <w:rsid w:val="003849A1"/>
    <w:pPr>
      <w:suppressLineNumbers/>
      <w:spacing w:before="120" w:after="120"/>
    </w:pPr>
    <w:rPr>
      <w:rFonts w:cs="Arial"/>
      <w:i/>
      <w:iCs/>
    </w:rPr>
  </w:style>
  <w:style w:type="paragraph" w:customStyle="1" w:styleId="21">
    <w:name w:val="Указатель2"/>
    <w:basedOn w:val="a"/>
    <w:rsid w:val="003849A1"/>
    <w:pPr>
      <w:suppressLineNumbers/>
    </w:pPr>
    <w:rPr>
      <w:rFonts w:cs="Arial"/>
    </w:rPr>
  </w:style>
  <w:style w:type="paragraph" w:customStyle="1" w:styleId="11">
    <w:name w:val="Название объекта1"/>
    <w:basedOn w:val="a"/>
    <w:rsid w:val="003849A1"/>
    <w:pPr>
      <w:suppressLineNumbers/>
      <w:spacing w:before="120" w:after="120"/>
    </w:pPr>
    <w:rPr>
      <w:rFonts w:cs="Arial"/>
      <w:i/>
      <w:iCs/>
    </w:rPr>
  </w:style>
  <w:style w:type="paragraph" w:customStyle="1" w:styleId="12">
    <w:name w:val="Указатель1"/>
    <w:basedOn w:val="a"/>
    <w:rsid w:val="003849A1"/>
    <w:pPr>
      <w:suppressLineNumbers/>
    </w:pPr>
    <w:rPr>
      <w:rFonts w:cs="Arial"/>
    </w:rPr>
  </w:style>
  <w:style w:type="paragraph" w:styleId="a7">
    <w:name w:val="Balloon Text"/>
    <w:basedOn w:val="a"/>
    <w:link w:val="a8"/>
    <w:uiPriority w:val="99"/>
    <w:rsid w:val="003849A1"/>
    <w:rPr>
      <w:rFonts w:ascii="Tahoma" w:hAnsi="Tahoma" w:cs="Tahoma"/>
      <w:sz w:val="16"/>
      <w:szCs w:val="16"/>
    </w:rPr>
  </w:style>
  <w:style w:type="character" w:customStyle="1" w:styleId="a9">
    <w:name w:val="Гипертекстовая ссылка"/>
    <w:basedOn w:val="a0"/>
    <w:rsid w:val="001624A8"/>
    <w:rPr>
      <w:rFonts w:cs="Times New Roman"/>
      <w:b/>
      <w:color w:val="106BBE"/>
    </w:rPr>
  </w:style>
  <w:style w:type="paragraph" w:customStyle="1" w:styleId="ConsPlusNonformat">
    <w:name w:val="ConsPlusNonformat"/>
    <w:rsid w:val="001624A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3">
    <w:name w:val="Без интервала1"/>
    <w:rsid w:val="00B47BD1"/>
    <w:pPr>
      <w:widowControl w:val="0"/>
      <w:suppressAutoHyphens/>
      <w:spacing w:after="200" w:line="276" w:lineRule="auto"/>
    </w:pPr>
    <w:rPr>
      <w:rFonts w:ascii="Calibri" w:eastAsia="SimSun" w:hAnsi="Calibri" w:cs="Calibri"/>
      <w:kern w:val="1"/>
      <w:sz w:val="22"/>
      <w:szCs w:val="22"/>
      <w:lang w:eastAsia="zh-CN"/>
    </w:rPr>
  </w:style>
  <w:style w:type="character" w:customStyle="1" w:styleId="a8">
    <w:name w:val="Текст выноски Знак"/>
    <w:basedOn w:val="a0"/>
    <w:link w:val="a7"/>
    <w:uiPriority w:val="99"/>
    <w:rsid w:val="008E2536"/>
    <w:rPr>
      <w:rFonts w:ascii="Tahoma" w:eastAsia="Lucida Sans Unicode" w:hAnsi="Tahoma" w:cs="Tahoma"/>
      <w:kern w:val="1"/>
      <w:sz w:val="16"/>
      <w:szCs w:val="16"/>
      <w:lang w:eastAsia="zh-CN"/>
    </w:rPr>
  </w:style>
  <w:style w:type="paragraph" w:styleId="aa">
    <w:name w:val="List Paragraph"/>
    <w:basedOn w:val="a"/>
    <w:uiPriority w:val="34"/>
    <w:qFormat/>
    <w:rsid w:val="008E2536"/>
    <w:pPr>
      <w:widowControl/>
      <w:suppressAutoHyphens w:val="0"/>
      <w:spacing w:after="160" w:line="259" w:lineRule="auto"/>
      <w:ind w:left="720"/>
      <w:contextualSpacing/>
    </w:pPr>
    <w:rPr>
      <w:rFonts w:ascii="Calibri" w:eastAsia="Calibri" w:hAnsi="Calibri"/>
      <w:kern w:val="0"/>
      <w:sz w:val="22"/>
      <w:szCs w:val="22"/>
      <w:lang w:eastAsia="en-US"/>
    </w:rPr>
  </w:style>
  <w:style w:type="character" w:styleId="ab">
    <w:name w:val="Hyperlink"/>
    <w:basedOn w:val="a0"/>
    <w:uiPriority w:val="99"/>
    <w:unhideWhenUsed/>
    <w:rsid w:val="008E2536"/>
    <w:rPr>
      <w:color w:val="0000FF"/>
      <w:u w:val="single"/>
    </w:rPr>
  </w:style>
  <w:style w:type="paragraph" w:styleId="ac">
    <w:name w:val="header"/>
    <w:basedOn w:val="a"/>
    <w:link w:val="ad"/>
    <w:uiPriority w:val="99"/>
    <w:unhideWhenUsed/>
    <w:rsid w:val="008E2536"/>
    <w:pPr>
      <w:widowControl/>
      <w:tabs>
        <w:tab w:val="center" w:pos="4677"/>
        <w:tab w:val="right" w:pos="9355"/>
      </w:tabs>
      <w:suppressAutoHyphens w:val="0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ad">
    <w:name w:val="Верхний колонтитул Знак"/>
    <w:basedOn w:val="a0"/>
    <w:link w:val="ac"/>
    <w:uiPriority w:val="99"/>
    <w:rsid w:val="008E2536"/>
    <w:rPr>
      <w:rFonts w:ascii="Calibri" w:eastAsia="Calibri" w:hAnsi="Calibri" w:cs="Times New Roman"/>
      <w:sz w:val="22"/>
      <w:szCs w:val="22"/>
      <w:lang w:eastAsia="en-US"/>
    </w:rPr>
  </w:style>
  <w:style w:type="paragraph" w:styleId="ae">
    <w:name w:val="footer"/>
    <w:basedOn w:val="a"/>
    <w:link w:val="af"/>
    <w:uiPriority w:val="99"/>
    <w:unhideWhenUsed/>
    <w:rsid w:val="008E2536"/>
    <w:pPr>
      <w:widowControl/>
      <w:tabs>
        <w:tab w:val="center" w:pos="4677"/>
        <w:tab w:val="right" w:pos="9355"/>
      </w:tabs>
      <w:suppressAutoHyphens w:val="0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af">
    <w:name w:val="Нижний колонтитул Знак"/>
    <w:basedOn w:val="a0"/>
    <w:link w:val="ae"/>
    <w:uiPriority w:val="99"/>
    <w:rsid w:val="008E2536"/>
    <w:rPr>
      <w:rFonts w:ascii="Calibri" w:eastAsia="Calibri" w:hAnsi="Calibri" w:cs="Times New Roman"/>
      <w:sz w:val="22"/>
      <w:szCs w:val="22"/>
      <w:lang w:eastAsia="en-US"/>
    </w:rPr>
  </w:style>
  <w:style w:type="table" w:styleId="af0">
    <w:name w:val="Table Grid"/>
    <w:basedOn w:val="a1"/>
    <w:uiPriority w:val="39"/>
    <w:rsid w:val="008E2536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2">
    <w:name w:val="Без интервала2"/>
    <w:rsid w:val="009420C1"/>
    <w:pPr>
      <w:widowControl w:val="0"/>
      <w:suppressAutoHyphens/>
      <w:spacing w:after="200" w:line="276" w:lineRule="auto"/>
    </w:pPr>
    <w:rPr>
      <w:rFonts w:ascii="Calibri" w:eastAsia="SimSun" w:hAnsi="Calibri" w:cs="Calibri"/>
      <w:kern w:val="1"/>
      <w:sz w:val="22"/>
      <w:szCs w:val="22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28</Pages>
  <Words>7851</Words>
  <Characters>44752</Characters>
  <Application>Microsoft Office Word</Application>
  <DocSecurity>0</DocSecurity>
  <Lines>372</Lines>
  <Paragraphs>104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</vt:lpstr>
    </vt:vector>
  </TitlesOfParts>
  <Company/>
  <LinksUpToDate>false</LinksUpToDate>
  <CharactersWithSpaces>52499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2022-12-23T12:09:00Z</cp:lastPrinted>
  <dcterms:created xsi:type="dcterms:W3CDTF">2023-01-12T08:04:00Z</dcterms:created>
  <dcterms:modified xsi:type="dcterms:W3CDTF">2023-01-20T06:16:00Z</dcterms:modified>
</cp:coreProperties>
</file>